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E0" w:rsidRDefault="000A12E0" w:rsidP="000A12E0">
      <w:pPr>
        <w:widowControl w:val="0"/>
        <w:autoSpaceDE w:val="0"/>
        <w:autoSpaceDN w:val="0"/>
        <w:adjustRightInd w:val="0"/>
        <w:jc w:val="center"/>
        <w:rPr>
          <w:rFonts w:eastAsia="Calibri"/>
          <w:sz w:val="32"/>
          <w:szCs w:val="32"/>
          <w:lang w:eastAsia="en-US"/>
        </w:rPr>
      </w:pPr>
    </w:p>
    <w:p w:rsidR="004940A0" w:rsidRPr="00112667" w:rsidRDefault="004940A0" w:rsidP="000A12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eastAsia="en-US"/>
        </w:rPr>
      </w:pPr>
      <w:r w:rsidRPr="00112667">
        <w:rPr>
          <w:rFonts w:eastAsia="Calibri"/>
          <w:b/>
          <w:sz w:val="32"/>
          <w:szCs w:val="32"/>
          <w:lang w:eastAsia="en-US"/>
        </w:rPr>
        <w:t>Отчёт</w:t>
      </w:r>
    </w:p>
    <w:p w:rsidR="004940A0" w:rsidRDefault="004940A0" w:rsidP="004940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7686E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 xml:space="preserve"> реализации</w:t>
      </w:r>
      <w:r w:rsidRPr="0057686E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:rsidR="004940A0" w:rsidRDefault="004940A0" w:rsidP="004940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7686E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 xml:space="preserve">Комплексные меры противодействия злоупотреблению наркотиками и их незаконному обороту на территории </w:t>
      </w:r>
      <w:r w:rsidR="003C35D7"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b/>
          <w:sz w:val="28"/>
          <w:szCs w:val="28"/>
          <w:lang w:eastAsia="en-US"/>
        </w:rPr>
        <w:t>о</w:t>
      </w:r>
      <w:r w:rsidR="00704CAF">
        <w:rPr>
          <w:rFonts w:eastAsia="Calibri"/>
          <w:b/>
          <w:sz w:val="28"/>
          <w:szCs w:val="28"/>
          <w:lang w:eastAsia="en-US"/>
        </w:rPr>
        <w:t>круга Воротынский Нижегородской области</w:t>
      </w:r>
      <w:r w:rsidRPr="0057686E">
        <w:rPr>
          <w:rFonts w:eastAsia="Calibri"/>
          <w:b/>
          <w:sz w:val="28"/>
          <w:szCs w:val="28"/>
          <w:lang w:eastAsia="en-US"/>
        </w:rPr>
        <w:t>»</w:t>
      </w:r>
      <w:r>
        <w:rPr>
          <w:rFonts w:eastAsia="Calibri"/>
          <w:b/>
          <w:sz w:val="28"/>
          <w:szCs w:val="28"/>
          <w:lang w:eastAsia="en-US"/>
        </w:rPr>
        <w:t xml:space="preserve"> за </w:t>
      </w:r>
      <w:r w:rsidR="003C35D7">
        <w:rPr>
          <w:rFonts w:eastAsia="Calibri"/>
          <w:b/>
          <w:sz w:val="28"/>
          <w:szCs w:val="28"/>
          <w:lang w:eastAsia="en-US"/>
        </w:rPr>
        <w:t xml:space="preserve">1 квартал 2026 года </w:t>
      </w:r>
    </w:p>
    <w:p w:rsidR="004940A0" w:rsidRPr="0057686E" w:rsidRDefault="004940A0" w:rsidP="004940A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940A0" w:rsidRPr="00B84420" w:rsidRDefault="004940A0" w:rsidP="00250EC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F94">
        <w:rPr>
          <w:rFonts w:eastAsia="Calibri"/>
          <w:b/>
          <w:sz w:val="28"/>
          <w:szCs w:val="28"/>
          <w:lang w:eastAsia="en-US"/>
        </w:rPr>
        <w:t>Наименование муниципальной программы:</w:t>
      </w:r>
      <w:r w:rsidRPr="00B84420">
        <w:rPr>
          <w:rFonts w:eastAsia="Calibri"/>
          <w:b/>
          <w:sz w:val="28"/>
          <w:szCs w:val="28"/>
          <w:lang w:eastAsia="en-US"/>
        </w:rPr>
        <w:t xml:space="preserve"> </w:t>
      </w:r>
      <w:r w:rsidRPr="00B84420">
        <w:rPr>
          <w:rFonts w:eastAsia="Calibri"/>
          <w:sz w:val="28"/>
          <w:szCs w:val="28"/>
          <w:lang w:eastAsia="en-US"/>
        </w:rPr>
        <w:t xml:space="preserve">«Комплексные меры противодействия злоупотреблению наркотиками и их незаконному обороту на территории </w:t>
      </w:r>
      <w:r w:rsidR="003C35D7">
        <w:rPr>
          <w:rFonts w:eastAsia="Calibri"/>
          <w:sz w:val="28"/>
          <w:szCs w:val="28"/>
          <w:lang w:eastAsia="en-US"/>
        </w:rPr>
        <w:t>муниципального</w:t>
      </w:r>
      <w:r w:rsidR="00704CAF">
        <w:rPr>
          <w:rFonts w:eastAsia="Calibri"/>
          <w:sz w:val="28"/>
          <w:szCs w:val="28"/>
          <w:lang w:eastAsia="en-US"/>
        </w:rPr>
        <w:t xml:space="preserve"> округа Воро</w:t>
      </w:r>
      <w:r w:rsidR="003C35D7">
        <w:rPr>
          <w:rFonts w:eastAsia="Calibri"/>
          <w:sz w:val="28"/>
          <w:szCs w:val="28"/>
          <w:lang w:eastAsia="en-US"/>
        </w:rPr>
        <w:t>тынский Нижегородской области</w:t>
      </w:r>
      <w:r w:rsidRPr="00B84420">
        <w:rPr>
          <w:rFonts w:eastAsia="Calibri"/>
          <w:sz w:val="28"/>
          <w:szCs w:val="28"/>
          <w:lang w:eastAsia="en-US"/>
        </w:rPr>
        <w:t>»</w:t>
      </w:r>
      <w:r w:rsidR="003C35D7">
        <w:rPr>
          <w:rFonts w:eastAsia="Calibri"/>
          <w:sz w:val="28"/>
          <w:szCs w:val="28"/>
          <w:lang w:eastAsia="en-US"/>
        </w:rPr>
        <w:t>.</w:t>
      </w:r>
    </w:p>
    <w:p w:rsidR="004940A0" w:rsidRDefault="004940A0" w:rsidP="00250EC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Реквизиты нормативного акта об утверждении муниципальной </w:t>
      </w:r>
      <w:r w:rsidRPr="00155F94">
        <w:rPr>
          <w:rFonts w:eastAsia="Calibri"/>
          <w:b/>
          <w:sz w:val="28"/>
          <w:szCs w:val="28"/>
          <w:lang w:eastAsia="en-US"/>
        </w:rPr>
        <w:t>программы:</w:t>
      </w:r>
      <w:r>
        <w:rPr>
          <w:rFonts w:eastAsia="Calibri"/>
          <w:sz w:val="28"/>
          <w:szCs w:val="28"/>
          <w:lang w:eastAsia="en-US"/>
        </w:rPr>
        <w:t xml:space="preserve"> постановление администрации </w:t>
      </w:r>
      <w:r w:rsidR="003C35D7">
        <w:rPr>
          <w:rFonts w:eastAsia="Calibri"/>
          <w:sz w:val="28"/>
          <w:szCs w:val="28"/>
          <w:lang w:eastAsia="en-US"/>
        </w:rPr>
        <w:t>муниципального</w:t>
      </w:r>
      <w:r w:rsidR="00704CAF">
        <w:rPr>
          <w:rFonts w:eastAsia="Calibri"/>
          <w:sz w:val="28"/>
          <w:szCs w:val="28"/>
          <w:lang w:eastAsia="en-US"/>
        </w:rPr>
        <w:t xml:space="preserve"> округа Воротынский Ниж</w:t>
      </w:r>
      <w:r w:rsidR="00DE4D94">
        <w:rPr>
          <w:rFonts w:eastAsia="Calibri"/>
          <w:sz w:val="28"/>
          <w:szCs w:val="28"/>
          <w:lang w:eastAsia="en-US"/>
        </w:rPr>
        <w:t>егородской области от 23.12.2025г. № 984</w:t>
      </w:r>
      <w:r>
        <w:rPr>
          <w:rFonts w:eastAsia="Calibri"/>
          <w:sz w:val="28"/>
          <w:szCs w:val="28"/>
          <w:lang w:eastAsia="en-US"/>
        </w:rPr>
        <w:t xml:space="preserve"> «Об утверждении муниципальной программы «</w:t>
      </w:r>
      <w:r w:rsidRPr="00B84420">
        <w:rPr>
          <w:rFonts w:eastAsia="Calibri"/>
          <w:sz w:val="28"/>
          <w:szCs w:val="28"/>
          <w:lang w:eastAsia="en-US"/>
        </w:rPr>
        <w:t xml:space="preserve">Комплексные меры противодействия злоупотреблению наркотиками и их незаконному обороту на территории </w:t>
      </w:r>
      <w:r w:rsidR="00DE4D94">
        <w:rPr>
          <w:rFonts w:eastAsia="Calibri"/>
          <w:sz w:val="28"/>
          <w:szCs w:val="28"/>
          <w:lang w:eastAsia="en-US"/>
        </w:rPr>
        <w:t>муниципального</w:t>
      </w:r>
      <w:r w:rsidR="00704CAF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Pr="00B84420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(далее </w:t>
      </w:r>
      <w:proofErr w:type="gramStart"/>
      <w:r>
        <w:rPr>
          <w:rFonts w:eastAsia="Calibri"/>
          <w:sz w:val="28"/>
          <w:szCs w:val="28"/>
          <w:lang w:eastAsia="en-US"/>
        </w:rPr>
        <w:t>–п</w:t>
      </w:r>
      <w:proofErr w:type="gramEnd"/>
      <w:r>
        <w:rPr>
          <w:rFonts w:eastAsia="Calibri"/>
          <w:sz w:val="28"/>
          <w:szCs w:val="28"/>
          <w:lang w:eastAsia="en-US"/>
        </w:rPr>
        <w:t>рограмма).</w:t>
      </w:r>
    </w:p>
    <w:p w:rsidR="004940A0" w:rsidRPr="00856EC6" w:rsidRDefault="004940A0" w:rsidP="00250EC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F94">
        <w:rPr>
          <w:rFonts w:eastAsia="Calibri"/>
          <w:b/>
          <w:sz w:val="28"/>
          <w:szCs w:val="28"/>
          <w:lang w:eastAsia="en-US"/>
        </w:rPr>
        <w:t>Ответственный исполнитель программы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  <w:r w:rsidRPr="00D75769">
        <w:rPr>
          <w:rFonts w:eastAsia="Calibri"/>
          <w:sz w:val="28"/>
          <w:szCs w:val="28"/>
          <w:lang w:eastAsia="en-US"/>
        </w:rPr>
        <w:t>управление образования и молодёжной политики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856EC6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DE4D94">
        <w:rPr>
          <w:rFonts w:eastAsia="Calibri"/>
          <w:sz w:val="28"/>
          <w:szCs w:val="28"/>
          <w:lang w:eastAsia="en-US"/>
        </w:rPr>
        <w:t>муниципального</w:t>
      </w:r>
      <w:r w:rsidRPr="00856EC6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области.</w:t>
      </w:r>
    </w:p>
    <w:p w:rsidR="004940A0" w:rsidRPr="00F074FD" w:rsidRDefault="004940A0" w:rsidP="00250EC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4FD">
        <w:rPr>
          <w:rFonts w:eastAsia="Calibri"/>
          <w:b/>
          <w:sz w:val="28"/>
          <w:szCs w:val="28"/>
          <w:lang w:eastAsia="en-US"/>
        </w:rPr>
        <w:t>Сроки и этапы реализации муниципальной программы</w:t>
      </w:r>
      <w:r>
        <w:rPr>
          <w:rFonts w:eastAsia="Calibri"/>
          <w:b/>
          <w:sz w:val="28"/>
          <w:szCs w:val="28"/>
          <w:lang w:eastAsia="en-US"/>
        </w:rPr>
        <w:t xml:space="preserve">: </w:t>
      </w:r>
      <w:r w:rsidR="00DE4D94">
        <w:rPr>
          <w:rFonts w:eastAsia="Calibri"/>
          <w:sz w:val="28"/>
          <w:szCs w:val="28"/>
          <w:lang w:eastAsia="en-US"/>
        </w:rPr>
        <w:t>2026 – 2031</w:t>
      </w:r>
      <w:r w:rsidRPr="00F074FD">
        <w:rPr>
          <w:rFonts w:eastAsia="Calibri"/>
          <w:sz w:val="28"/>
          <w:szCs w:val="28"/>
          <w:lang w:eastAsia="en-US"/>
        </w:rPr>
        <w:t>г.г. Программа реализуется в один этап</w:t>
      </w:r>
      <w:r>
        <w:rPr>
          <w:rFonts w:eastAsia="Calibri"/>
          <w:sz w:val="28"/>
          <w:szCs w:val="28"/>
          <w:lang w:eastAsia="en-US"/>
        </w:rPr>
        <w:t>.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решения поставленных Программой задач в системе программных мер предусматривается: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в сфере реализации комплекса мер по пресечению незаконного распространения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DE4D94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30623A">
        <w:rPr>
          <w:rFonts w:ascii="Times New Roman" w:hAnsi="Times New Roman" w:cs="Times New Roman"/>
          <w:color w:val="000000"/>
          <w:sz w:val="28"/>
          <w:szCs w:val="28"/>
        </w:rPr>
        <w:t xml:space="preserve"> округа Воротынский</w:t>
      </w:r>
      <w:r w:rsidR="00DE4D94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совершенствование деятельности правоохранительных органов, осуществляющих противодействие незаконному обороту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межведомственных оперативно-профилактических мероприятий и специальных операций, направленных на противодействие незаконному обороту наркотиков;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сотрудничества правоохранительных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в сфере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развития региональной системы профилактики немедицинского потребления наркотиков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в обществе негативного отношения к немедицинскому потреблению наркотиков;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образовательно-воспитательных мероприятий спортивной и антинаркотической направленности;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открытие и функционирование специализированных профилактических смен отдыха для детей и подростков, оказавшихся в трудной жизненной ситуации;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сфере проведения информационной политики в средствах массовой информации: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антинаркотическая пропаганда в электронных и печатных СМИ.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сфере развития системы подготовки специалистов в области профилактики наркомании: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обучение (подготовка, переподготовка, повышение квалификации) специалистов (врачей, педагогов и других), занимающихся профилактикой наркомании среди населения;</w:t>
      </w:r>
      <w:proofErr w:type="gramEnd"/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конкурсов среди специалистов системы профилактики, направленных на изучение и внедрение в практику наиболее эффективных форм и методов профилактической работы;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сфере повышения эффективности оказания наркологической помощи населению: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проведение мероприятий вторичной и третичной профилактики: тренингов среди «групп риска», социально-медицинской реабилитации;</w:t>
      </w:r>
    </w:p>
    <w:p w:rsidR="004940A0" w:rsidRDefault="004940A0" w:rsidP="00250E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осуществление сотрудничества с некоммерческими общественными объединениями и религиозными конфессиями по вопросам профилактики и реабилитации.</w:t>
      </w:r>
    </w:p>
    <w:p w:rsidR="00710C31" w:rsidRDefault="00710C31" w:rsidP="00250EC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Результаты использования бюджетных ассигнований районного бюджета и иных средств на реализацию меро</w:t>
      </w:r>
      <w:r w:rsidR="00D149F5">
        <w:rPr>
          <w:rFonts w:eastAsia="Calibri"/>
          <w:sz w:val="28"/>
          <w:szCs w:val="28"/>
          <w:lang w:eastAsia="en-US"/>
        </w:rPr>
        <w:t>приятий муниципальной программы приведены в прилагаемых  таблицах 1.1 и 1.2.</w:t>
      </w:r>
    </w:p>
    <w:p w:rsidR="00710C31" w:rsidRDefault="00FE6F06" w:rsidP="00663F3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Результаты </w:t>
      </w:r>
      <w:r w:rsidR="00710C31">
        <w:rPr>
          <w:rFonts w:eastAsia="Calibri"/>
          <w:sz w:val="28"/>
          <w:szCs w:val="28"/>
          <w:lang w:eastAsia="en-US"/>
        </w:rPr>
        <w:t xml:space="preserve">реализации мероприятий программы в отчетном </w:t>
      </w:r>
      <w:r w:rsidR="00CE1ABB">
        <w:rPr>
          <w:rFonts w:eastAsia="Calibri"/>
          <w:sz w:val="28"/>
          <w:szCs w:val="28"/>
          <w:lang w:eastAsia="en-US"/>
        </w:rPr>
        <w:t>периоде</w:t>
      </w:r>
      <w:r w:rsidRPr="00FE6F0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приведены в прилагаемой </w:t>
      </w:r>
      <w:hyperlink r:id="rId9" w:anchor="Par329" w:history="1">
        <w:r w:rsidR="00710C31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таблице 2</w:t>
        </w:r>
      </w:hyperlink>
      <w:r w:rsidR="00710C31">
        <w:rPr>
          <w:rFonts w:eastAsia="Calibri"/>
          <w:sz w:val="28"/>
          <w:szCs w:val="28"/>
          <w:lang w:eastAsia="en-US"/>
        </w:rPr>
        <w:t>.</w:t>
      </w:r>
    </w:p>
    <w:p w:rsidR="004860E0" w:rsidRPr="00663F3D" w:rsidRDefault="0081347A" w:rsidP="00DE4D94">
      <w:pPr>
        <w:autoSpaceDE w:val="0"/>
        <w:autoSpaceDN w:val="0"/>
        <w:adjustRightInd w:val="0"/>
        <w:ind w:firstLine="709"/>
        <w:jc w:val="both"/>
        <w:rPr>
          <w:rFonts w:ascii="Times New Roman-Bold" w:eastAsiaTheme="minorHAnsi" w:hAnsi="Times New Roman-Bold" w:cs="Times New Roman-Bold"/>
          <w:b/>
          <w:bCs/>
          <w:sz w:val="28"/>
          <w:szCs w:val="28"/>
          <w:lang w:eastAsia="en-US"/>
        </w:rPr>
      </w:pPr>
      <w:r w:rsidRPr="0081347A">
        <w:rPr>
          <w:rFonts w:eastAsia="Calibri"/>
          <w:sz w:val="28"/>
          <w:szCs w:val="28"/>
          <w:lang w:eastAsia="en-US"/>
        </w:rPr>
        <w:t>В течение</w:t>
      </w:r>
      <w:r w:rsidR="00C83C16">
        <w:rPr>
          <w:rFonts w:eastAsia="Calibri"/>
          <w:sz w:val="28"/>
          <w:szCs w:val="28"/>
          <w:lang w:eastAsia="en-US"/>
        </w:rPr>
        <w:t xml:space="preserve"> </w:t>
      </w:r>
      <w:r w:rsidR="009F5AA4">
        <w:rPr>
          <w:rFonts w:eastAsia="Calibri"/>
          <w:sz w:val="28"/>
          <w:szCs w:val="28"/>
          <w:lang w:eastAsia="en-US"/>
        </w:rPr>
        <w:t>отчетного периода</w:t>
      </w:r>
      <w:r w:rsidRPr="0081347A">
        <w:rPr>
          <w:rFonts w:eastAsia="Calibri"/>
          <w:sz w:val="28"/>
          <w:szCs w:val="28"/>
          <w:lang w:eastAsia="en-US"/>
        </w:rPr>
        <w:t xml:space="preserve"> в муниципальную программу</w:t>
      </w:r>
      <w:r w:rsidRPr="0081347A">
        <w:t xml:space="preserve"> </w:t>
      </w:r>
      <w:r w:rsidR="00DE4D94" w:rsidRPr="00DE4D94">
        <w:rPr>
          <w:sz w:val="28"/>
          <w:szCs w:val="28"/>
        </w:rPr>
        <w:t xml:space="preserve">не </w:t>
      </w:r>
      <w:r w:rsidR="009F5AA4" w:rsidRPr="009F5AA4">
        <w:rPr>
          <w:sz w:val="28"/>
          <w:szCs w:val="28"/>
        </w:rPr>
        <w:t>были внесены</w:t>
      </w:r>
      <w:r w:rsidR="009F5AA4">
        <w:t xml:space="preserve"> </w:t>
      </w:r>
      <w:r w:rsidR="00901194">
        <w:rPr>
          <w:rFonts w:eastAsia="Calibri"/>
          <w:sz w:val="28"/>
          <w:szCs w:val="28"/>
          <w:lang w:eastAsia="en-US"/>
        </w:rPr>
        <w:t>изменения</w:t>
      </w:r>
      <w:r w:rsidR="00DE4D94">
        <w:rPr>
          <w:rFonts w:eastAsia="Calibri"/>
          <w:sz w:val="28"/>
          <w:szCs w:val="28"/>
          <w:lang w:eastAsia="en-US"/>
        </w:rPr>
        <w:t>.</w:t>
      </w:r>
      <w:r w:rsidR="00663F3D">
        <w:rPr>
          <w:rFonts w:eastAsia="Calibri"/>
          <w:sz w:val="28"/>
          <w:szCs w:val="28"/>
          <w:lang w:eastAsia="en-US"/>
        </w:rPr>
        <w:t xml:space="preserve"> </w:t>
      </w:r>
    </w:p>
    <w:p w:rsidR="009F5AA4" w:rsidRPr="0009387E" w:rsidRDefault="009F5AA4" w:rsidP="00704CA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9F5AA4" w:rsidRPr="00AC5678" w:rsidRDefault="009F5AA4" w:rsidP="00AC5678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A4659" w:rsidRDefault="001A4659" w:rsidP="001A4659">
      <w:pPr>
        <w:tabs>
          <w:tab w:val="left" w:pos="1739"/>
        </w:tabs>
        <w:jc w:val="both"/>
        <w:rPr>
          <w:sz w:val="28"/>
          <w:szCs w:val="28"/>
        </w:rPr>
      </w:pPr>
    </w:p>
    <w:p w:rsidR="00AC5678" w:rsidRDefault="005C5843" w:rsidP="005C5843">
      <w:pPr>
        <w:tabs>
          <w:tab w:val="left" w:pos="1739"/>
          <w:tab w:val="left" w:pos="12015"/>
        </w:tabs>
        <w:rPr>
          <w:sz w:val="28"/>
          <w:szCs w:val="28"/>
        </w:rPr>
        <w:sectPr w:rsidR="00AC5678" w:rsidSect="005C5843">
          <w:footerReference w:type="default" r:id="rId10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Солдатов </w:t>
      </w:r>
      <w:r w:rsidR="004258BD">
        <w:rPr>
          <w:sz w:val="28"/>
          <w:szCs w:val="28"/>
        </w:rPr>
        <w:t>Зав.</w:t>
      </w:r>
      <w:r w:rsidR="00ED3B3A">
        <w:rPr>
          <w:sz w:val="28"/>
          <w:szCs w:val="28"/>
        </w:rPr>
        <w:t xml:space="preserve"> </w:t>
      </w:r>
      <w:r w:rsidR="00AC5678">
        <w:rPr>
          <w:sz w:val="28"/>
          <w:szCs w:val="28"/>
        </w:rPr>
        <w:t xml:space="preserve">сектором экономического развития                       </w:t>
      </w:r>
      <w:r w:rsidR="00ED3B3A">
        <w:rPr>
          <w:sz w:val="28"/>
          <w:szCs w:val="28"/>
        </w:rPr>
        <w:t xml:space="preserve">                               </w:t>
      </w:r>
      <w:r w:rsidR="00AC5678">
        <w:rPr>
          <w:sz w:val="28"/>
          <w:szCs w:val="28"/>
        </w:rPr>
        <w:t xml:space="preserve">Л.А. </w:t>
      </w:r>
      <w:r w:rsidR="00250EC3">
        <w:rPr>
          <w:sz w:val="28"/>
          <w:szCs w:val="28"/>
        </w:rPr>
        <w:t>Панков</w:t>
      </w:r>
    </w:p>
    <w:p w:rsidR="00250EC3" w:rsidRDefault="00250EC3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бюджета </w:t>
      </w:r>
      <w:r w:rsidR="00DE5287">
        <w:rPr>
          <w:rFonts w:eastAsia="Calibri"/>
          <w:sz w:val="28"/>
          <w:szCs w:val="28"/>
          <w:lang w:eastAsia="en-US"/>
        </w:rPr>
        <w:t>муниципального</w:t>
      </w:r>
      <w:r w:rsidR="00B51C4A">
        <w:rPr>
          <w:rFonts w:eastAsia="Calibri"/>
          <w:sz w:val="28"/>
          <w:szCs w:val="28"/>
          <w:lang w:eastAsia="en-US"/>
        </w:rPr>
        <w:t xml:space="preserve"> округа </w:t>
      </w:r>
      <w:r>
        <w:rPr>
          <w:rFonts w:eastAsia="Calibri"/>
          <w:sz w:val="28"/>
          <w:szCs w:val="28"/>
          <w:lang w:eastAsia="en-US"/>
        </w:rPr>
        <w:t>на реализацию</w:t>
      </w:r>
      <w:r w:rsidR="00BF603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муниципальной программы</w:t>
      </w:r>
      <w:r w:rsidR="00BF6033">
        <w:rPr>
          <w:rFonts w:eastAsia="Calibri"/>
          <w:sz w:val="28"/>
          <w:szCs w:val="28"/>
          <w:lang w:eastAsia="en-US"/>
        </w:rPr>
        <w:t xml:space="preserve"> </w:t>
      </w:r>
      <w:r w:rsidR="00E908E4">
        <w:rPr>
          <w:rFonts w:eastAsia="Calibri"/>
          <w:sz w:val="28"/>
          <w:szCs w:val="28"/>
          <w:lang w:eastAsia="en-US"/>
        </w:rPr>
        <w:t xml:space="preserve">за </w:t>
      </w:r>
      <w:r w:rsidR="00DE4D94">
        <w:rPr>
          <w:rFonts w:eastAsia="Calibri"/>
          <w:sz w:val="28"/>
          <w:szCs w:val="28"/>
          <w:lang w:eastAsia="en-US"/>
        </w:rPr>
        <w:t>1 квартал 2026</w:t>
      </w:r>
      <w:r w:rsidR="00E908E4">
        <w:rPr>
          <w:rFonts w:eastAsia="Calibri"/>
          <w:sz w:val="28"/>
          <w:szCs w:val="28"/>
          <w:lang w:eastAsia="en-US"/>
        </w:rPr>
        <w:t xml:space="preserve"> год</w:t>
      </w:r>
      <w:r w:rsidR="00704CAF">
        <w:rPr>
          <w:rFonts w:eastAsia="Calibri"/>
          <w:sz w:val="28"/>
          <w:szCs w:val="28"/>
          <w:lang w:eastAsia="en-US"/>
        </w:rPr>
        <w:t>а</w:t>
      </w:r>
    </w:p>
    <w:p w:rsidR="00807787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835"/>
        <w:gridCol w:w="1701"/>
        <w:gridCol w:w="1843"/>
        <w:gridCol w:w="1843"/>
        <w:gridCol w:w="1842"/>
      </w:tblGrid>
      <w:tr w:rsidR="002748E3" w:rsidTr="002748E3">
        <w:trPr>
          <w:tblHeader/>
        </w:trPr>
        <w:tc>
          <w:tcPr>
            <w:tcW w:w="46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552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2748E3" w:rsidTr="002748E3">
        <w:trPr>
          <w:trHeight w:val="878"/>
          <w:tblHeader/>
        </w:trPr>
        <w:tc>
          <w:tcPr>
            <w:tcW w:w="4678" w:type="dxa"/>
            <w:vMerge/>
            <w:vAlign w:val="center"/>
            <w:hideMark/>
          </w:tcPr>
          <w:p w:rsidR="002748E3" w:rsidRPr="007926A2" w:rsidRDefault="002748E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2748E3" w:rsidRPr="007926A2" w:rsidRDefault="002748E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748E3" w:rsidRPr="007926A2" w:rsidRDefault="002748E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r:id="rId11" w:anchor="Par509" w:history="1">
              <w:r w:rsidR="00DE4D94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&lt;31.03.2026</w:t>
              </w:r>
              <w:r w:rsidRPr="007926A2">
                <w:rPr>
                  <w:rStyle w:val="a3"/>
                  <w:rFonts w:eastAsia="Calibri"/>
                  <w:color w:val="auto"/>
                  <w:sz w:val="20"/>
                  <w:szCs w:val="20"/>
                  <w:u w:val="none"/>
                  <w:lang w:eastAsia="en-US"/>
                </w:rPr>
                <w:t>&gt;</w:t>
              </w:r>
            </w:hyperlink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2748E3" w:rsidTr="002748E3">
        <w:trPr>
          <w:trHeight w:val="186"/>
          <w:tblHeader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26A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2748E3" w:rsidRPr="007926A2" w:rsidTr="002748E3">
        <w:tc>
          <w:tcPr>
            <w:tcW w:w="467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2C4575" w:rsidRDefault="002748E3" w:rsidP="00DE4D9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2C4575">
              <w:rPr>
                <w:rFonts w:eastAsia="Calibri"/>
                <w:sz w:val="22"/>
                <w:szCs w:val="22"/>
                <w:lang w:eastAsia="en-US"/>
              </w:rPr>
              <w:t xml:space="preserve">«Комплексные меры противодействия злоупотреблению наркотиками и их незаконному обороту на территории </w:t>
            </w:r>
            <w:r w:rsidR="00DE4D94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округа Воротынский Нижегородской области</w:t>
            </w:r>
            <w:r w:rsidRPr="002C457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spacing w:line="240" w:lineRule="atLeast"/>
              <w:jc w:val="center"/>
            </w:pPr>
            <w:r>
              <w:t>21,0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39590D" w:rsidP="002748E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</w:tr>
      <w:tr w:rsidR="002748E3" w:rsidRPr="007926A2" w:rsidTr="002748E3">
        <w:trPr>
          <w:trHeight w:val="836"/>
        </w:trPr>
        <w:tc>
          <w:tcPr>
            <w:tcW w:w="4678" w:type="dxa"/>
            <w:vMerge/>
            <w:vAlign w:val="center"/>
            <w:hideMark/>
          </w:tcPr>
          <w:p w:rsidR="002748E3" w:rsidRPr="007926A2" w:rsidRDefault="002748E3" w:rsidP="005C5843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2748E3" w:rsidRPr="007926A2" w:rsidRDefault="002748E3" w:rsidP="005C5843">
            <w:pPr>
              <w:spacing w:line="240" w:lineRule="atLeast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</w:p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21,0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39590D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2748E3" w:rsidRPr="007926A2" w:rsidTr="002748E3">
        <w:trPr>
          <w:trHeight w:val="1282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397E19" w:rsidRDefault="002748E3" w:rsidP="0030623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Организация и проведение на территории </w:t>
            </w:r>
            <w:r w:rsidR="00DE5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округа Воротынский комплексных оперативн</w:t>
            </w:r>
            <w:proofErr w:type="gramStart"/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профилактических операций «Канал», «Мак»,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«Дискотека»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2748E3" w:rsidRPr="007926A2" w:rsidTr="002748E3">
        <w:trPr>
          <w:trHeight w:val="725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30623A" w:rsidRDefault="002748E3" w:rsidP="0030623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рейдов в местах</w:t>
            </w:r>
          </w:p>
          <w:p w:rsidR="002748E3" w:rsidRPr="00397E19" w:rsidRDefault="002748E3" w:rsidP="00DE5287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компактного проживания и работы лиц, прибывших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E5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муниципальный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округ Воротынский из </w:t>
            </w:r>
            <w:proofErr w:type="spellStart"/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наркоопасных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регионов, с целью выявления и отработки мигрантов,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представляющих оперативный интерес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48E3" w:rsidRPr="00397E19" w:rsidRDefault="002748E3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2748E3" w:rsidRPr="007926A2" w:rsidTr="002748E3">
        <w:trPr>
          <w:trHeight w:val="766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0623A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рейдовых мероприятий по выявлению лиц,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осуществляющих управление транспортными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средствами в состоянии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наркотического опьянения, 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также по выявлению лиц, совершающих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административные правонарушения, связанные с НОН,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общественных местах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 МВД России «Воротынский» (по </w:t>
            </w: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748E3" w:rsidRPr="007926A2" w:rsidTr="002748E3">
        <w:trPr>
          <w:trHeight w:val="1515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162B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Организация проведения профилактических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мероприятий в отношении </w:t>
            </w:r>
            <w:r w:rsidRPr="0030623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несовершеннолетних,</w:t>
            </w:r>
            <w: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причастных к совершению преступлений, связанных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НОН, с целью недопущения совершения ими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дальнейшем противоправных деяний, а также с целью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выявления лиц, вовлекающих их в противоправную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2748E3" w:rsidRPr="007926A2" w:rsidTr="002748E3">
        <w:trPr>
          <w:trHeight w:val="761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162B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рейдов по местам концентрации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несовершеннолетних с целью предупреждения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потребления подростками и молодежью наркотических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 и психотропных веществ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 МВД России «Воротынский»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2748E3" w:rsidRPr="007926A2" w:rsidTr="002748E3">
        <w:trPr>
          <w:trHeight w:val="788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Организация </w:t>
            </w:r>
            <w:proofErr w:type="spellStart"/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киноакции</w:t>
            </w:r>
            <w:proofErr w:type="spellEnd"/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«Право на жизнь»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культуры, спорта и туризма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39590D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39590D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39590D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</w:tr>
      <w:tr w:rsidR="002748E3" w:rsidRPr="007926A2" w:rsidTr="002748E3">
        <w:trPr>
          <w:trHeight w:val="1214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конкурса агитбригад «Я выбираю жизнь»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39590D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39590D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2748E3" w:rsidRPr="007926A2" w:rsidTr="002748E3">
        <w:trPr>
          <w:trHeight w:val="1292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162B90" w:rsidRDefault="002748E3" w:rsidP="00162B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Проведение массового мероприятия антинаркотической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направленности «Спорт - для всех» в городском округе</w:t>
            </w:r>
          </w:p>
          <w:p w:rsidR="002748E3" w:rsidRPr="00397E19" w:rsidRDefault="002748E3" w:rsidP="00162B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Воротынский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культуры, спорта и туризма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9590D" w:rsidRPr="007926A2" w:rsidTr="002748E3">
        <w:trPr>
          <w:trHeight w:val="766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397E19" w:rsidRDefault="0039590D" w:rsidP="0039590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акции «Я выбираю спорт,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как альтернативу пагубным привычкам»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397E19" w:rsidRDefault="0039590D" w:rsidP="0039590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Default="0039590D" w:rsidP="0039590D">
            <w:pPr>
              <w:jc w:val="center"/>
            </w:pPr>
            <w:r w:rsidRPr="00B46B6C"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Default="0039590D" w:rsidP="0039590D">
            <w:pPr>
              <w:jc w:val="center"/>
            </w:pPr>
            <w:r w:rsidRPr="00B46B6C"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2748E3" w:rsidRPr="007926A2" w:rsidTr="002748E3">
        <w:trPr>
          <w:trHeight w:val="820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162B90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обучающего сбора по подготовке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волонтеров «Здоровое поколение»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2748E3" w:rsidRPr="007926A2" w:rsidTr="002748E3">
        <w:trPr>
          <w:trHeight w:val="1561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162B9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профилактических бесед 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недопущении употребления наркотиков: 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образовательных организациях,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несовершеннолетними группы «риска», родителями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2B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или лицами их заменяющими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 МВД России «Воротынский» (по согласованию), </w:t>
            </w:r>
          </w:p>
          <w:p w:rsidR="002748E3" w:rsidRPr="00397E19" w:rsidRDefault="002748E3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2748E3" w:rsidRPr="007926A2" w:rsidTr="002748E3">
        <w:trPr>
          <w:trHeight w:val="924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162B90" w:rsidRDefault="002748E3" w:rsidP="00162B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62B90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Организация, проведение </w:t>
            </w:r>
            <w:proofErr w:type="spellStart"/>
            <w:r w:rsidRPr="00162B90">
              <w:rPr>
                <w:rFonts w:eastAsiaTheme="minorHAnsi"/>
                <w:sz w:val="22"/>
                <w:szCs w:val="22"/>
                <w:lang w:eastAsia="en-US"/>
              </w:rPr>
              <w:t>квестов</w:t>
            </w:r>
            <w:proofErr w:type="spellEnd"/>
            <w:r w:rsidRPr="00162B90">
              <w:rPr>
                <w:rFonts w:eastAsiaTheme="minorHAnsi"/>
                <w:sz w:val="22"/>
                <w:szCs w:val="22"/>
                <w:lang w:eastAsia="en-US"/>
              </w:rPr>
              <w:t>, акций, фестивалей, соревнований для молодежи, направленных на популяризацию здорового образа жизни и позитивных увлечений, а также участие молодежи в региональных, всероссийских мероприятиях антинаркотической направленности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2748E3" w:rsidRPr="007926A2" w:rsidTr="002748E3">
        <w:trPr>
          <w:trHeight w:val="829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Организация поддержки в информационн</w:t>
            </w:r>
            <w:proofErr w:type="gramStart"/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телекоммуникационной сети «Интернет» отдельной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страницы об антинаркотической деятельности 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E528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территории в муниципальном округе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Воротынский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отдел культуры, спорта и туризма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397E19" w:rsidRDefault="002748E3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8E3" w:rsidRPr="007926A2" w:rsidRDefault="002748E3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9590D" w:rsidRPr="007926A2" w:rsidTr="002748E3">
        <w:trPr>
          <w:trHeight w:val="781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397E19" w:rsidRDefault="0039590D" w:rsidP="003959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книжной выставки «Библиотека 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информационный центр по пропаганде здорового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образа жизни»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397E19" w:rsidRDefault="0039590D" w:rsidP="0039590D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культуры, спорта и туризма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9590D" w:rsidRPr="007926A2" w:rsidTr="002748E3">
        <w:trPr>
          <w:trHeight w:val="766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397E19" w:rsidRDefault="0039590D" w:rsidP="0039590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проведения муниципального этапа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областного антинаркотического конкурса «Мы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выбираем жизнь»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397E19" w:rsidRDefault="0039590D" w:rsidP="0039590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39590D" w:rsidRPr="007926A2" w:rsidTr="002748E3">
        <w:trPr>
          <w:trHeight w:val="767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397E19" w:rsidRDefault="0039590D" w:rsidP="0039590D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Издание буклетов тематической направленности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397E19" w:rsidRDefault="0039590D" w:rsidP="0039590D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DE4D94" w:rsidRPr="007926A2" w:rsidTr="002748E3">
        <w:trPr>
          <w:trHeight w:val="1032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2E3B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и проведение тренингов среди «групп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риска», совершенствование индивидуальной работы 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лицами, склонными к употреблению наркотиков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ГБУЗ НО</w:t>
            </w:r>
          </w:p>
          <w:p w:rsidR="00DE4D94" w:rsidRPr="00397E19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«Воротынская ЦРБ»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DE4D94" w:rsidRPr="007926A2" w:rsidTr="002748E3">
        <w:trPr>
          <w:trHeight w:val="748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2E3B43" w:rsidRDefault="00DE4D94" w:rsidP="002E3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Обеспечение разработки комплекса мероприятий,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направленных на формирование у лиц, допускающих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немедицинское потребление наркотиков, мотивации к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лечению, медицинской и социально-трудовой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eastAsiaTheme="minorHAnsi"/>
                <w:sz w:val="22"/>
                <w:szCs w:val="22"/>
                <w:lang w:eastAsia="en-US"/>
              </w:rPr>
              <w:t xml:space="preserve">реабилитации и </w:t>
            </w:r>
            <w:proofErr w:type="spellStart"/>
            <w:r w:rsidRPr="002E3B43">
              <w:rPr>
                <w:rFonts w:eastAsiaTheme="minorHAnsi"/>
                <w:sz w:val="22"/>
                <w:szCs w:val="22"/>
                <w:lang w:eastAsia="en-US"/>
              </w:rPr>
              <w:t>ресоциализации</w:t>
            </w:r>
            <w:proofErr w:type="spellEnd"/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ГБУЗ НО</w:t>
            </w:r>
          </w:p>
          <w:p w:rsidR="00DE4D94" w:rsidRPr="00397E19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«Воротынская ЦРБ»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3959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DE4D94" w:rsidRPr="007926A2" w:rsidTr="002748E3">
        <w:trPr>
          <w:trHeight w:val="776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2E3B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Проведение комплексной работы, направленной 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социально-медицинскую реабилитацию лиц,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страдающих наркотической зависимостью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ГБУЗ НО</w:t>
            </w:r>
          </w:p>
          <w:p w:rsidR="00DE4D94" w:rsidRPr="00397E19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«Воротынская ЦРБ»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A776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A776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97E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DE4D94" w:rsidRPr="007926A2" w:rsidTr="002748E3">
        <w:trPr>
          <w:trHeight w:val="776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2E3B43" w:rsidRDefault="00DE4D94" w:rsidP="002E3B4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3B43">
              <w:rPr>
                <w:rFonts w:eastAsiaTheme="minorHAnsi"/>
                <w:sz w:val="22"/>
                <w:szCs w:val="22"/>
                <w:lang w:eastAsia="en-US"/>
              </w:rPr>
              <w:t>Осуществление мероприятий по трудовой занятости потребителей наркотиков, успешно завершивших курс комплексной реабилитации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C4150D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4150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ГКУ ЦЗН (по согласованию)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A776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A776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DE4D94" w:rsidRPr="007926A2" w:rsidTr="002748E3">
        <w:trPr>
          <w:trHeight w:val="776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2E3B43" w:rsidRDefault="00DE4D94" w:rsidP="002E3B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Организация социально-психологического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тестирования обучающихся в целях раннего выявления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незаконного потребления наркотических 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психоактивных</w:t>
            </w:r>
            <w:proofErr w:type="spellEnd"/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веществ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2E3B43" w:rsidRDefault="00DE4D94" w:rsidP="002E3B4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Управление</w:t>
            </w:r>
          </w:p>
          <w:p w:rsidR="00DE4D94" w:rsidRPr="002E3B43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образования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A776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A776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  <w:tr w:rsidR="00DE4D94" w:rsidRPr="007926A2" w:rsidTr="002748E3">
        <w:trPr>
          <w:trHeight w:val="776"/>
        </w:trPr>
        <w:tc>
          <w:tcPr>
            <w:tcW w:w="46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2E3B43" w:rsidRDefault="00DE4D94" w:rsidP="002E3B4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разъяснительной работы в СМИ,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направленной на привлечение внимания населения 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проблемам профилактики наркомании и пропаганды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E3B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здорового образа жизни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2E3B43" w:rsidRDefault="00DE4D94" w:rsidP="002E3B4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МАУ «Редакция</w:t>
            </w:r>
          </w:p>
          <w:p w:rsidR="00DE4D94" w:rsidRPr="002E3B43" w:rsidRDefault="00DE4D94" w:rsidP="002E3B4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Газеты</w:t>
            </w:r>
            <w:r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 xml:space="preserve"> </w:t>
            </w: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«Воротынская</w:t>
            </w:r>
          </w:p>
          <w:p w:rsidR="00DE4D94" w:rsidRPr="002E3B43" w:rsidRDefault="00DE4D94" w:rsidP="002E3B4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3B4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газета»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A776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397E19" w:rsidRDefault="00DE4D94" w:rsidP="00A776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94" w:rsidRPr="007926A2" w:rsidRDefault="00DE4D94" w:rsidP="005C584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F0192" w:rsidRPr="007926A2" w:rsidRDefault="003F0192" w:rsidP="005C5843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783A0F" w:rsidRDefault="00783A0F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</w:p>
    <w:p w:rsidR="00807787" w:rsidRPr="007926A2" w:rsidRDefault="00807787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2"/>
          <w:szCs w:val="22"/>
          <w:lang w:eastAsia="en-US"/>
        </w:rPr>
      </w:pPr>
      <w:r w:rsidRPr="007926A2">
        <w:rPr>
          <w:rFonts w:eastAsia="Calibri"/>
          <w:sz w:val="22"/>
          <w:szCs w:val="22"/>
          <w:lang w:eastAsia="en-US"/>
        </w:rPr>
        <w:lastRenderedPageBreak/>
        <w:t>Таблица 1.2. Информация о расходах муниципальной программы</w:t>
      </w:r>
    </w:p>
    <w:p w:rsidR="00807787" w:rsidRPr="007926A2" w:rsidRDefault="00807787" w:rsidP="00807787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7926A2">
        <w:rPr>
          <w:rFonts w:eastAsia="Calibri"/>
          <w:sz w:val="22"/>
          <w:szCs w:val="22"/>
          <w:lang w:eastAsia="en-US"/>
        </w:rPr>
        <w:t>в разрезе источников ресурсного обеспечения</w:t>
      </w:r>
    </w:p>
    <w:p w:rsidR="00807787" w:rsidRPr="007926A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4884" w:type="dxa"/>
        <w:tblInd w:w="1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4536"/>
        <w:gridCol w:w="1701"/>
        <w:gridCol w:w="2551"/>
      </w:tblGrid>
      <w:tr w:rsidR="00807787" w:rsidRPr="007926A2" w:rsidTr="0039590D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План </w:t>
            </w:r>
            <w:hyperlink r:id="rId12" w:anchor="Par563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 w:rsidP="00207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Фактические расходы </w:t>
            </w:r>
            <w:hyperlink r:id="rId13" w:anchor="Par564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&lt;</w:t>
              </w:r>
              <w:r w:rsidR="00DE4D94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31.03.2026</w:t>
              </w:r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&gt;</w:t>
              </w:r>
            </w:hyperlink>
          </w:p>
        </w:tc>
      </w:tr>
      <w:tr w:rsidR="00807787" w:rsidRPr="007926A2" w:rsidTr="0039590D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39590D" w:rsidRPr="007926A2" w:rsidTr="0039590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Муниципальная 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C4575">
              <w:rPr>
                <w:rFonts w:eastAsia="Calibri"/>
                <w:sz w:val="22"/>
                <w:szCs w:val="22"/>
                <w:lang w:eastAsia="en-US"/>
              </w:rPr>
              <w:t xml:space="preserve">«Комплексные меры противодействия злоупотреблению наркотиками и их незаконному обороту на территории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 округа Воротынский Нижегородской области</w:t>
            </w:r>
            <w:r w:rsidRPr="002C457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hyperlink r:id="rId14" w:anchor="Par530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(1)</w:t>
              </w:r>
            </w:hyperlink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+ </w:t>
            </w:r>
            <w:hyperlink r:id="rId15" w:anchor="Par533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(2)</w:t>
              </w:r>
            </w:hyperlink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+ </w:t>
            </w:r>
            <w:hyperlink r:id="rId16" w:anchor="Par536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(3)</w:t>
              </w:r>
            </w:hyperlink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+ </w:t>
            </w:r>
            <w:hyperlink r:id="rId17" w:anchor="Par539" w:history="1">
              <w:r w:rsidRPr="007926A2">
                <w:rPr>
                  <w:rStyle w:val="a3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(4)</w:t>
              </w:r>
            </w:hyperlink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Default="001829D2" w:rsidP="0039590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</w:tr>
      <w:tr w:rsidR="0039590D" w:rsidRPr="007926A2" w:rsidTr="0039590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0D" w:rsidRPr="007926A2" w:rsidRDefault="0039590D" w:rsidP="0039590D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0D" w:rsidRPr="007926A2" w:rsidRDefault="0039590D" w:rsidP="0039590D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(1) расходы бюджета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7926A2">
              <w:rPr>
                <w:rFonts w:eastAsia="Calibri"/>
                <w:sz w:val="22"/>
                <w:szCs w:val="22"/>
                <w:lang w:eastAsia="en-US"/>
              </w:rPr>
              <w:t xml:space="preserve">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Pr="007926A2" w:rsidRDefault="0039590D" w:rsidP="00395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590D" w:rsidRDefault="001829D2" w:rsidP="0039590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</w:tr>
      <w:tr w:rsidR="00807787" w:rsidRPr="007926A2" w:rsidTr="0039590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7926A2" w:rsidRDefault="00807787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7926A2" w:rsidRDefault="00807787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7926A2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E2DD0" w:rsidRPr="007926A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7926A2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E2DD0" w:rsidRPr="007926A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807787" w:rsidRPr="007926A2" w:rsidTr="0039590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7926A2" w:rsidRDefault="00807787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7926A2" w:rsidRDefault="00807787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80778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7926A2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E2DD0" w:rsidRPr="007926A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7926A2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E2DD0" w:rsidRPr="007926A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807787" w:rsidRPr="007926A2" w:rsidTr="0039590D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7926A2" w:rsidRDefault="00807787">
            <w:pPr>
              <w:rPr>
                <w:rFonts w:eastAsia="Calibri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87" w:rsidRPr="007926A2" w:rsidRDefault="00807787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7787" w:rsidRPr="007926A2" w:rsidRDefault="00FB032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(4</w:t>
            </w:r>
            <w:r w:rsidR="00807787" w:rsidRPr="007926A2">
              <w:rPr>
                <w:rFonts w:eastAsia="Calibri"/>
                <w:sz w:val="22"/>
                <w:szCs w:val="22"/>
                <w:lang w:eastAsia="en-US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7926A2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E2DD0" w:rsidRPr="007926A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7787" w:rsidRPr="007926A2" w:rsidRDefault="00530B72" w:rsidP="00530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926A2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7E2DD0" w:rsidRPr="007926A2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</w:tbl>
    <w:p w:rsidR="00807787" w:rsidRPr="007926A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--------------------------------</w:t>
      </w: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&lt;*&gt; В соответствии с муниципальной программой.</w:t>
      </w:r>
    </w:p>
    <w:p w:rsidR="00807787" w:rsidRPr="00530B72" w:rsidRDefault="00807787" w:rsidP="00807787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530B72">
        <w:rPr>
          <w:rFonts w:eastAsia="Calibri"/>
          <w:sz w:val="16"/>
          <w:szCs w:val="16"/>
          <w:lang w:eastAsia="en-US"/>
        </w:rPr>
        <w:t>&lt;**&gt; Кассовые расходы бюджета за отчетный период.</w:t>
      </w:r>
    </w:p>
    <w:p w:rsidR="00771B2D" w:rsidRDefault="00771B2D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71B2D" w:rsidRDefault="00771B2D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71B2D" w:rsidRDefault="00771B2D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71B2D" w:rsidRDefault="00771B2D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71B2D" w:rsidRDefault="00771B2D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71B2D" w:rsidRDefault="00771B2D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71B2D" w:rsidRDefault="00771B2D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77688" w:rsidRDefault="00A77688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77688" w:rsidRDefault="00A77688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77688" w:rsidRDefault="00A77688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77688" w:rsidRDefault="00A77688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77688" w:rsidRDefault="00A77688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A77688" w:rsidRDefault="00A77688" w:rsidP="00807787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960" w:tblpY="-565"/>
        <w:tblW w:w="15564" w:type="dxa"/>
        <w:tblLayout w:type="fixed"/>
        <w:tblLook w:val="04A0" w:firstRow="1" w:lastRow="0" w:firstColumn="1" w:lastColumn="0" w:noHBand="0" w:noVBand="1"/>
      </w:tblPr>
      <w:tblGrid>
        <w:gridCol w:w="1237"/>
        <w:gridCol w:w="2270"/>
        <w:gridCol w:w="1703"/>
        <w:gridCol w:w="1276"/>
        <w:gridCol w:w="1134"/>
        <w:gridCol w:w="31"/>
        <w:gridCol w:w="1245"/>
        <w:gridCol w:w="1134"/>
        <w:gridCol w:w="1988"/>
        <w:gridCol w:w="2268"/>
        <w:gridCol w:w="1278"/>
      </w:tblGrid>
      <w:tr w:rsidR="00A8301F" w:rsidRPr="00A8301F" w:rsidTr="0039590D">
        <w:trPr>
          <w:trHeight w:val="600"/>
        </w:trPr>
        <w:tc>
          <w:tcPr>
            <w:tcW w:w="15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Default="00A8301F" w:rsidP="00A8301F">
            <w:pPr>
              <w:jc w:val="center"/>
              <w:rPr>
                <w:sz w:val="28"/>
                <w:szCs w:val="28"/>
              </w:rPr>
            </w:pPr>
            <w:bookmarkStart w:id="1" w:name="RANGE!A1:J37"/>
          </w:p>
          <w:p w:rsidR="00A8301F" w:rsidRDefault="00A8301F" w:rsidP="00A8301F">
            <w:pPr>
              <w:jc w:val="center"/>
              <w:rPr>
                <w:sz w:val="28"/>
                <w:szCs w:val="28"/>
              </w:rPr>
            </w:pPr>
          </w:p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  <w:r w:rsidRPr="00A8301F">
              <w:rPr>
                <w:sz w:val="28"/>
                <w:szCs w:val="28"/>
              </w:rPr>
              <w:t>Таблица 2. Сведения о степени выполнения мероприятий</w:t>
            </w:r>
            <w:bookmarkEnd w:id="1"/>
          </w:p>
        </w:tc>
      </w:tr>
      <w:tr w:rsidR="00A8301F" w:rsidRPr="00A8301F" w:rsidTr="0039590D">
        <w:trPr>
          <w:trHeight w:val="375"/>
        </w:trPr>
        <w:tc>
          <w:tcPr>
            <w:tcW w:w="15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  <w:r w:rsidRPr="00A8301F">
              <w:rPr>
                <w:sz w:val="28"/>
                <w:szCs w:val="28"/>
              </w:rPr>
              <w:t>подпрограмм муниципальной программы</w:t>
            </w:r>
          </w:p>
        </w:tc>
      </w:tr>
      <w:tr w:rsidR="00A8301F" w:rsidRPr="00A8301F" w:rsidTr="0039590D">
        <w:trPr>
          <w:trHeight w:val="375"/>
        </w:trPr>
        <w:tc>
          <w:tcPr>
            <w:tcW w:w="15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  <w:r w:rsidRPr="00A8301F">
              <w:rPr>
                <w:sz w:val="28"/>
                <w:szCs w:val="28"/>
              </w:rPr>
              <w:t xml:space="preserve">«Комплексные меры противодействия злоупотреблению наркотиками и их незаконному обороту </w:t>
            </w:r>
          </w:p>
        </w:tc>
      </w:tr>
      <w:tr w:rsidR="00A8301F" w:rsidRPr="00A8301F" w:rsidTr="0039590D">
        <w:trPr>
          <w:trHeight w:val="375"/>
        </w:trPr>
        <w:tc>
          <w:tcPr>
            <w:tcW w:w="15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DE4D94">
            <w:pPr>
              <w:jc w:val="center"/>
              <w:rPr>
                <w:sz w:val="28"/>
                <w:szCs w:val="28"/>
              </w:rPr>
            </w:pPr>
            <w:r w:rsidRPr="00A8301F">
              <w:rPr>
                <w:sz w:val="28"/>
                <w:szCs w:val="28"/>
              </w:rPr>
              <w:t xml:space="preserve">на территории </w:t>
            </w:r>
            <w:r w:rsidR="00DE4D94">
              <w:rPr>
                <w:sz w:val="28"/>
                <w:szCs w:val="28"/>
              </w:rPr>
              <w:t>муниципального</w:t>
            </w:r>
            <w:r w:rsidRPr="00A8301F">
              <w:rPr>
                <w:sz w:val="28"/>
                <w:szCs w:val="28"/>
              </w:rPr>
              <w:t xml:space="preserve"> округа Воротынский Нижегородской области»</w:t>
            </w:r>
          </w:p>
        </w:tc>
      </w:tr>
      <w:tr w:rsidR="00A8301F" w:rsidRPr="00A8301F" w:rsidTr="00621A8A">
        <w:trPr>
          <w:trHeight w:val="495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01F" w:rsidRPr="00A8301F" w:rsidRDefault="00A8301F" w:rsidP="00A8301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01F" w:rsidRPr="00A8301F" w:rsidRDefault="00A8301F" w:rsidP="00A8301F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01F" w:rsidRPr="00A8301F" w:rsidRDefault="00A8301F" w:rsidP="00A8301F">
            <w:pPr>
              <w:jc w:val="center"/>
              <w:rPr>
                <w:sz w:val="28"/>
                <w:szCs w:val="28"/>
              </w:rPr>
            </w:pPr>
          </w:p>
        </w:tc>
      </w:tr>
      <w:tr w:rsidR="00A8301F" w:rsidRPr="00A8301F" w:rsidTr="00621A8A">
        <w:trPr>
          <w:trHeight w:val="630"/>
        </w:trPr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Статус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Плановый срок</w:t>
            </w:r>
          </w:p>
        </w:tc>
        <w:tc>
          <w:tcPr>
            <w:tcW w:w="23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  <w:sz w:val="22"/>
                <w:szCs w:val="22"/>
              </w:rPr>
              <w:t>Фактический срок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C34904" w:rsidP="00A8301F">
            <w:pPr>
              <w:jc w:val="center"/>
              <w:rPr>
                <w:b/>
                <w:bCs/>
                <w:sz w:val="14"/>
                <w:szCs w:val="14"/>
              </w:rPr>
            </w:pPr>
            <w:hyperlink r:id="rId18" w:anchor="Par420#Par420" w:history="1">
              <w:r w:rsidR="00A8301F" w:rsidRPr="00A8301F">
                <w:rPr>
                  <w:b/>
                  <w:bCs/>
                  <w:sz w:val="14"/>
                </w:rPr>
                <w:t>Проблемы, возникшие в ходе реализации мероприятия &lt;*&gt;</w:t>
              </w:r>
            </w:hyperlink>
          </w:p>
        </w:tc>
      </w:tr>
      <w:tr w:rsidR="00A8301F" w:rsidRPr="00A8301F" w:rsidTr="00621A8A">
        <w:trPr>
          <w:trHeight w:val="585"/>
        </w:trPr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01F" w:rsidRPr="00A8301F" w:rsidRDefault="00A8301F" w:rsidP="00A8301F">
            <w:pPr>
              <w:rPr>
                <w:b/>
                <w:bCs/>
              </w:rPr>
            </w:pP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01F" w:rsidRPr="00A8301F" w:rsidRDefault="00A8301F" w:rsidP="00A8301F">
            <w:pPr>
              <w:rPr>
                <w:b/>
                <w:bCs/>
              </w:rPr>
            </w:pPr>
          </w:p>
        </w:tc>
        <w:tc>
          <w:tcPr>
            <w:tcW w:w="17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01F" w:rsidRPr="00A8301F" w:rsidRDefault="00A8301F" w:rsidP="00A8301F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  <w:sz w:val="18"/>
                <w:szCs w:val="18"/>
              </w:rPr>
            </w:pPr>
            <w:r w:rsidRPr="00A8301F">
              <w:rPr>
                <w:b/>
                <w:bCs/>
                <w:sz w:val="18"/>
                <w:szCs w:val="18"/>
              </w:rPr>
              <w:t>начала реализации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  <w:sz w:val="18"/>
                <w:szCs w:val="18"/>
              </w:rPr>
            </w:pPr>
            <w:r w:rsidRPr="00A8301F">
              <w:rPr>
                <w:b/>
                <w:bCs/>
                <w:sz w:val="18"/>
                <w:szCs w:val="18"/>
              </w:rPr>
              <w:t>окончания реализации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  <w:sz w:val="18"/>
                <w:szCs w:val="18"/>
              </w:rPr>
            </w:pPr>
            <w:r w:rsidRPr="00A8301F">
              <w:rPr>
                <w:b/>
                <w:bCs/>
                <w:sz w:val="18"/>
                <w:szCs w:val="18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  <w:sz w:val="18"/>
                <w:szCs w:val="18"/>
              </w:rPr>
            </w:pPr>
            <w:r w:rsidRPr="00A8301F">
              <w:rPr>
                <w:b/>
                <w:bCs/>
                <w:sz w:val="18"/>
                <w:szCs w:val="18"/>
              </w:rPr>
              <w:t>окончания реализации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  <w:sz w:val="22"/>
                <w:szCs w:val="22"/>
              </w:rPr>
              <w:t>запланированные значения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  <w:sz w:val="22"/>
                <w:szCs w:val="22"/>
              </w:rPr>
              <w:t>достигнутые значения</w:t>
            </w: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301F" w:rsidRPr="00A8301F" w:rsidRDefault="00A8301F" w:rsidP="00A8301F">
            <w:pPr>
              <w:rPr>
                <w:b/>
                <w:bCs/>
                <w:sz w:val="14"/>
                <w:szCs w:val="14"/>
              </w:rPr>
            </w:pPr>
          </w:p>
        </w:tc>
      </w:tr>
      <w:tr w:rsidR="00A8301F" w:rsidRPr="00A8301F" w:rsidTr="00621A8A">
        <w:trPr>
          <w:trHeight w:val="810"/>
        </w:trPr>
        <w:tc>
          <w:tcPr>
            <w:tcW w:w="1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8301F" w:rsidRPr="00A8301F" w:rsidRDefault="00A8301F" w:rsidP="00A8301F">
            <w:pPr>
              <w:jc w:val="center"/>
            </w:pPr>
            <w:r w:rsidRPr="00A8301F">
              <w:t>программа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8301F" w:rsidRPr="00A8301F" w:rsidRDefault="00A8301F" w:rsidP="007F0E80">
            <w:pPr>
              <w:jc w:val="center"/>
            </w:pPr>
            <w:r w:rsidRPr="00A8301F">
              <w:t xml:space="preserve">«Комплексные меры противодействия злоупотреблению наркотиками и их незаконному обороту на территории </w:t>
            </w:r>
            <w:r w:rsidR="007F0E80">
              <w:t xml:space="preserve">муниципального округа Воротынский </w:t>
            </w:r>
            <w:r w:rsidRPr="00A8301F">
              <w:t>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01F" w:rsidRPr="00A253C1" w:rsidRDefault="00A8301F" w:rsidP="00A8301F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 w:rsidR="007F0E8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01F" w:rsidRPr="00A253C1" w:rsidRDefault="005F68CD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</w:t>
            </w:r>
            <w:r w:rsidR="00621A8A">
              <w:rPr>
                <w:bCs/>
                <w:sz w:val="20"/>
                <w:szCs w:val="20"/>
              </w:rPr>
              <w:t>12</w:t>
            </w:r>
            <w:r w:rsidR="00A8301F" w:rsidRPr="00A253C1">
              <w:rPr>
                <w:bCs/>
                <w:sz w:val="20"/>
                <w:szCs w:val="20"/>
              </w:rPr>
              <w:t>.202</w:t>
            </w:r>
            <w:r w:rsidR="007F0E8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01F" w:rsidRPr="00A253C1" w:rsidRDefault="00A8301F" w:rsidP="00A8301F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 w:rsidR="007F0E8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01F" w:rsidRPr="00A253C1" w:rsidRDefault="005F68CD" w:rsidP="00A8301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="00A8301F" w:rsidRPr="00A253C1">
              <w:rPr>
                <w:bCs/>
                <w:sz w:val="20"/>
                <w:szCs w:val="20"/>
              </w:rPr>
              <w:t>.202</w:t>
            </w:r>
            <w:r w:rsidR="007F0E8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01F" w:rsidRPr="00A8301F" w:rsidRDefault="00A8301F" w:rsidP="00A8301F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 xml:space="preserve">Финансирование программы запланировано на сумму 21,0 </w:t>
            </w:r>
            <w:proofErr w:type="spellStart"/>
            <w:r w:rsidRPr="00A8301F">
              <w:rPr>
                <w:b/>
                <w:bCs/>
              </w:rPr>
              <w:t>тыс</w:t>
            </w:r>
            <w:proofErr w:type="gramStart"/>
            <w:r w:rsidRPr="00A8301F">
              <w:rPr>
                <w:b/>
                <w:bCs/>
              </w:rPr>
              <w:t>.р</w:t>
            </w:r>
            <w:proofErr w:type="gramEnd"/>
            <w:r w:rsidRPr="00A8301F">
              <w:rPr>
                <w:b/>
                <w:bCs/>
              </w:rPr>
              <w:t>уб</w:t>
            </w:r>
            <w:proofErr w:type="spellEnd"/>
            <w:r w:rsidRPr="00A8301F"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01F" w:rsidRPr="00A8301F" w:rsidRDefault="007F0E80" w:rsidP="00395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Финансирование программы </w:t>
            </w:r>
            <w:r w:rsidR="0039590D">
              <w:rPr>
                <w:b/>
                <w:bCs/>
              </w:rPr>
              <w:t>на 31.03.2026</w:t>
            </w:r>
            <w:r w:rsidR="00A8301F" w:rsidRPr="00A8301F">
              <w:rPr>
                <w:b/>
                <w:bCs/>
              </w:rPr>
              <w:t xml:space="preserve"> составило </w:t>
            </w:r>
            <w:r w:rsidR="0039590D">
              <w:rPr>
                <w:b/>
                <w:bCs/>
              </w:rPr>
              <w:t xml:space="preserve">1,2 </w:t>
            </w:r>
            <w:proofErr w:type="spellStart"/>
            <w:r w:rsidR="00A8301F" w:rsidRPr="00A8301F">
              <w:rPr>
                <w:b/>
                <w:bCs/>
              </w:rPr>
              <w:t>тыс</w:t>
            </w:r>
            <w:proofErr w:type="gramStart"/>
            <w:r w:rsidR="00A8301F" w:rsidRPr="00A8301F">
              <w:rPr>
                <w:b/>
                <w:bCs/>
              </w:rPr>
              <w:t>.р</w:t>
            </w:r>
            <w:proofErr w:type="gramEnd"/>
            <w:r w:rsidR="00A8301F" w:rsidRPr="00A8301F">
              <w:rPr>
                <w:b/>
                <w:bCs/>
              </w:rPr>
              <w:t>уб</w:t>
            </w:r>
            <w:proofErr w:type="spellEnd"/>
            <w:r w:rsidR="00A8301F" w:rsidRPr="00A8301F">
              <w:rPr>
                <w:b/>
                <w:bCs/>
              </w:rP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301F" w:rsidRPr="00A8301F" w:rsidRDefault="00A8301F" w:rsidP="00A8301F">
            <w:pPr>
              <w:jc w:val="center"/>
            </w:pPr>
          </w:p>
        </w:tc>
      </w:tr>
      <w:tr w:rsidR="00621A8A" w:rsidRPr="00A8301F" w:rsidTr="00621A8A">
        <w:trPr>
          <w:trHeight w:val="735"/>
        </w:trPr>
        <w:tc>
          <w:tcPr>
            <w:tcW w:w="1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Администрация  </w:t>
            </w:r>
            <w:r>
              <w:t>муниципального</w:t>
            </w:r>
            <w:r w:rsidRPr="00A8301F">
              <w:t xml:space="preserve"> округа Воротынский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5537C5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Не предусмотрено финансирование.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735"/>
        </w:trPr>
        <w:tc>
          <w:tcPr>
            <w:tcW w:w="1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Управление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5537C5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proofErr w:type="gramStart"/>
            <w:r w:rsidRPr="00A8301F">
              <w:t xml:space="preserve">Запланированы организация и проведение профилактических бесед о недопущении употребления наркотиков: в образовательных организациях, с несовершеннолетними группы "риска", </w:t>
            </w:r>
            <w:r w:rsidRPr="00A8301F">
              <w:lastRenderedPageBreak/>
              <w:t>родителями или лицами их заменяющими; проведение грамотной информационной политики в средствах массовой информации, организация поддержки в информационно-телекоммуникационной сети "Интернет" отдельной страницы об антинаркотиче</w:t>
            </w:r>
            <w:r>
              <w:t xml:space="preserve">ской деятельности на территории муниципального </w:t>
            </w:r>
            <w:r w:rsidRPr="00A8301F">
              <w:t>округа Воротынский.</w:t>
            </w:r>
            <w:proofErr w:type="gramEnd"/>
            <w:r w:rsidRPr="00A8301F">
              <w:t xml:space="preserve">  Финансирование  запланировано на сумму 16,0 </w:t>
            </w:r>
            <w:proofErr w:type="spellStart"/>
            <w:r w:rsidRPr="00A8301F">
              <w:t>тыс</w:t>
            </w:r>
            <w:proofErr w:type="gramStart"/>
            <w:r w:rsidRPr="00A8301F">
              <w:t>.р</w:t>
            </w:r>
            <w:proofErr w:type="gramEnd"/>
            <w:r w:rsidRPr="00A8301F">
              <w:t>уб</w:t>
            </w:r>
            <w:proofErr w:type="spellEnd"/>
            <w:r w:rsidRPr="00A8301F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5F68CD" w:rsidRPr="00A8301F" w:rsidTr="00621A8A">
        <w:trPr>
          <w:trHeight w:val="1530"/>
        </w:trPr>
        <w:tc>
          <w:tcPr>
            <w:tcW w:w="1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F68CD" w:rsidRPr="00A8301F" w:rsidRDefault="005F68CD" w:rsidP="005F68CD">
            <w:pPr>
              <w:jc w:val="center"/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F68CD" w:rsidRPr="00A8301F" w:rsidRDefault="005F68CD" w:rsidP="005F68CD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  <w:rPr>
                <w:b/>
                <w:bCs/>
              </w:rPr>
            </w:pPr>
            <w:r w:rsidRPr="00A8301F">
              <w:t>ГБУЗ НО «Воротынская ЦРБ»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621A8A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 xml:space="preserve">Запланировано повышение эффективности оказания наркологической помощи населению. Финансирование </w:t>
            </w:r>
            <w:r w:rsidRPr="00A8301F">
              <w:lastRenderedPageBreak/>
              <w:t>не предусмотрено.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</w:tr>
      <w:tr w:rsidR="00621A8A" w:rsidRPr="00A8301F" w:rsidTr="00621A8A">
        <w:trPr>
          <w:trHeight w:val="1560"/>
        </w:trPr>
        <w:tc>
          <w:tcPr>
            <w:tcW w:w="1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Отдел культуры, </w:t>
            </w:r>
            <w:r>
              <w:t xml:space="preserve">спорта и туризма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BF17E2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Запланировано проведение акций и мероприятий в течение всего срока реализации программы. Финансирование  запланировано на сумму 5,0 </w:t>
            </w:r>
            <w:proofErr w:type="spellStart"/>
            <w:r w:rsidRPr="00A8301F">
              <w:t>тыс</w:t>
            </w:r>
            <w:proofErr w:type="gramStart"/>
            <w:r w:rsidRPr="00A8301F">
              <w:t>.р</w:t>
            </w:r>
            <w:proofErr w:type="gramEnd"/>
            <w:r w:rsidRPr="00A8301F">
              <w:t>уб</w:t>
            </w:r>
            <w:proofErr w:type="spellEnd"/>
            <w:r w:rsidRPr="00A8301F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115"/>
        </w:trPr>
        <w:tc>
          <w:tcPr>
            <w:tcW w:w="1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МО МВД России «Воротынский»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BF17E2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Запланировано проведение </w:t>
            </w:r>
            <w:proofErr w:type="spellStart"/>
            <w:r w:rsidRPr="00A8301F">
              <w:t>подмероприятий</w:t>
            </w:r>
            <w:proofErr w:type="spellEnd"/>
            <w:r w:rsidRPr="00A8301F">
              <w:t xml:space="preserve"> мероприятия 1 муниципальной программы, направленного на реализацию комплекса мер по пресечению незаконного оборота наркотиков на территории Воротынского района, а также проведение профилактических бесед в </w:t>
            </w:r>
            <w:r w:rsidRPr="00A8301F">
              <w:lastRenderedPageBreak/>
              <w:t>рамках мероприятия 2. Финансирование не предусмотрено.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5F68CD" w:rsidRPr="00A8301F" w:rsidTr="00621A8A">
        <w:trPr>
          <w:trHeight w:val="1560"/>
        </w:trPr>
        <w:tc>
          <w:tcPr>
            <w:tcW w:w="1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F68CD" w:rsidRPr="00A8301F" w:rsidRDefault="005F68CD" w:rsidP="005F68CD">
            <w:pPr>
              <w:jc w:val="center"/>
            </w:pP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F68CD" w:rsidRPr="00A8301F" w:rsidRDefault="005F68CD" w:rsidP="005F68CD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ГКУ НО «Управление социальной защиты населения Воротынского муниципального района»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621A8A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Запланировано проведение акций и мероприятий в течение всего срока реализации программы. Не предусмотрено финансирование.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</w:tr>
      <w:tr w:rsidR="007F6A02" w:rsidRPr="00A8301F" w:rsidTr="00621A8A">
        <w:trPr>
          <w:trHeight w:val="1275"/>
        </w:trPr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  <w:rPr>
                <w:b/>
                <w:bCs/>
                <w:color w:val="000000"/>
              </w:rPr>
            </w:pPr>
            <w:r w:rsidRPr="00A8301F">
              <w:rPr>
                <w:b/>
                <w:bCs/>
                <w:color w:val="000000"/>
              </w:rPr>
              <w:t>Мероприятие 1.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DE5287">
            <w:pPr>
              <w:jc w:val="center"/>
              <w:rPr>
                <w:b/>
                <w:bCs/>
                <w:color w:val="000000"/>
              </w:rPr>
            </w:pPr>
            <w:r w:rsidRPr="00A8301F">
              <w:rPr>
                <w:b/>
                <w:bCs/>
                <w:color w:val="000000"/>
              </w:rPr>
              <w:t xml:space="preserve">Комплексные меры противодействия злоупотреблению наркотиками и их незаконному </w:t>
            </w:r>
            <w:r w:rsidR="00DE5287">
              <w:rPr>
                <w:b/>
                <w:bCs/>
                <w:color w:val="000000"/>
              </w:rPr>
              <w:t xml:space="preserve">обороту на территории муниципального </w:t>
            </w:r>
            <w:r w:rsidRPr="00A8301F">
              <w:rPr>
                <w:b/>
                <w:bCs/>
                <w:color w:val="000000"/>
              </w:rPr>
              <w:t>округа Воротынский Нижегородской области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  <w:rPr>
                <w:b/>
                <w:bCs/>
                <w:color w:val="000000"/>
              </w:rPr>
            </w:pPr>
            <w:r w:rsidRPr="00A8301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 xml:space="preserve">Финансирование программы запланировано на сумму 21,0 </w:t>
            </w:r>
            <w:proofErr w:type="spellStart"/>
            <w:r w:rsidRPr="00A8301F">
              <w:rPr>
                <w:b/>
                <w:bCs/>
              </w:rPr>
              <w:t>тыс</w:t>
            </w:r>
            <w:proofErr w:type="gramStart"/>
            <w:r w:rsidRPr="00A8301F">
              <w:rPr>
                <w:b/>
                <w:bCs/>
              </w:rPr>
              <w:t>.р</w:t>
            </w:r>
            <w:proofErr w:type="gramEnd"/>
            <w:r w:rsidRPr="00A8301F">
              <w:rPr>
                <w:b/>
                <w:bCs/>
              </w:rPr>
              <w:t>уб</w:t>
            </w:r>
            <w:proofErr w:type="spellEnd"/>
            <w:r w:rsidRPr="00A8301F">
              <w:rPr>
                <w:b/>
                <w:bCs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39590D">
            <w:pPr>
              <w:jc w:val="center"/>
              <w:rPr>
                <w:b/>
                <w:bCs/>
              </w:rPr>
            </w:pPr>
            <w:r w:rsidRPr="00A8301F">
              <w:rPr>
                <w:b/>
                <w:bCs/>
              </w:rPr>
              <w:t>Ф</w:t>
            </w:r>
            <w:r>
              <w:rPr>
                <w:b/>
                <w:bCs/>
              </w:rPr>
              <w:t xml:space="preserve">инансирование программы </w:t>
            </w:r>
            <w:r w:rsidR="0039590D">
              <w:rPr>
                <w:b/>
                <w:bCs/>
              </w:rPr>
              <w:t>на 31.03.2026</w:t>
            </w:r>
            <w:r w:rsidRPr="00A8301F">
              <w:rPr>
                <w:b/>
                <w:bCs/>
              </w:rPr>
              <w:t xml:space="preserve"> составило </w:t>
            </w:r>
            <w:r w:rsidR="0039590D">
              <w:rPr>
                <w:b/>
                <w:bCs/>
              </w:rPr>
              <w:t>1,2</w:t>
            </w:r>
            <w:r w:rsidRPr="00A8301F">
              <w:rPr>
                <w:b/>
                <w:bCs/>
              </w:rPr>
              <w:t xml:space="preserve"> </w:t>
            </w:r>
            <w:proofErr w:type="spellStart"/>
            <w:r w:rsidRPr="00A8301F">
              <w:rPr>
                <w:b/>
                <w:bCs/>
              </w:rPr>
              <w:t>тыс</w:t>
            </w:r>
            <w:proofErr w:type="gramStart"/>
            <w:r w:rsidRPr="00A8301F">
              <w:rPr>
                <w:b/>
                <w:bCs/>
              </w:rPr>
              <w:t>.р</w:t>
            </w:r>
            <w:proofErr w:type="gramEnd"/>
            <w:r w:rsidRPr="00A8301F">
              <w:rPr>
                <w:b/>
                <w:bCs/>
              </w:rPr>
              <w:t>уб</w:t>
            </w:r>
            <w:proofErr w:type="spellEnd"/>
            <w:r w:rsidRPr="00A8301F">
              <w:rPr>
                <w:b/>
                <w:bCs/>
              </w:rP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  <w:rPr>
                <w:b/>
                <w:bCs/>
              </w:rPr>
            </w:pPr>
          </w:p>
        </w:tc>
      </w:tr>
      <w:tr w:rsidR="005F68CD" w:rsidRPr="00A8301F" w:rsidTr="00621A8A">
        <w:trPr>
          <w:trHeight w:val="1275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и про</w:t>
            </w:r>
            <w:r w:rsidR="00DE5287">
              <w:rPr>
                <w:color w:val="000000"/>
              </w:rPr>
              <w:t>ведение на территории муниципального</w:t>
            </w:r>
            <w:r w:rsidRPr="00A8301F">
              <w:rPr>
                <w:color w:val="000000"/>
              </w:rPr>
              <w:t xml:space="preserve"> округа Воротынский комплексных оперативно-</w:t>
            </w:r>
            <w:r w:rsidRPr="00A8301F">
              <w:rPr>
                <w:color w:val="000000"/>
              </w:rPr>
              <w:lastRenderedPageBreak/>
              <w:t>профилактических операций «Канал», «Мак», «Дискотека»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lastRenderedPageBreak/>
              <w:t>МО МВД России «Воротынский»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621A8A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1 раз в квартал 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 xml:space="preserve">По 1 оперативно-профилактической операции раз в квартал. </w:t>
            </w:r>
            <w:r>
              <w:t>М</w:t>
            </w:r>
            <w:r w:rsidRPr="00A8301F">
              <w:t>ероприятия не потребовали финансирования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</w:tr>
      <w:tr w:rsidR="005F68CD" w:rsidRPr="00A8301F" w:rsidTr="00621A8A">
        <w:trPr>
          <w:trHeight w:val="159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68CD" w:rsidRPr="00A8301F" w:rsidRDefault="005F68CD" w:rsidP="005F68CD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 и проведение рейдов в местах компактного проживания и работы лиц, прибывших в городской округ Воротынский из </w:t>
            </w:r>
            <w:proofErr w:type="spellStart"/>
            <w:r w:rsidRPr="00A8301F">
              <w:rPr>
                <w:color w:val="000000"/>
              </w:rPr>
              <w:t>наркоопасных</w:t>
            </w:r>
            <w:proofErr w:type="spellEnd"/>
            <w:r w:rsidRPr="00A8301F">
              <w:rPr>
                <w:color w:val="000000"/>
              </w:rPr>
              <w:t xml:space="preserve"> регионов, с целью выявления и отработки мигрантов, представляющих оперативный интерес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t>МО МВД России «Воротынский»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621A8A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постоянно в течение года 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По мере необходимости, но не реже раза в квартал. Финансирование не осуществлялось.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</w:tr>
      <w:tr w:rsidR="007F6A02" w:rsidRPr="00A8301F" w:rsidTr="00621A8A">
        <w:trPr>
          <w:trHeight w:val="190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F6A02" w:rsidRPr="00A8301F" w:rsidRDefault="007F6A02" w:rsidP="007F6A02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F6A02" w:rsidRPr="00A8301F" w:rsidRDefault="007F6A02" w:rsidP="007F6A02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Проведение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</w:t>
            </w:r>
            <w:r w:rsidRPr="00A8301F">
              <w:rPr>
                <w:color w:val="000000"/>
              </w:rPr>
              <w:lastRenderedPageBreak/>
              <w:t>правонарушения, связанные с НОН, в общественных местах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rPr>
                <w:color w:val="000000"/>
              </w:rPr>
            </w:pPr>
            <w:r w:rsidRPr="00A8301F">
              <w:rPr>
                <w:color w:val="000000"/>
              </w:rPr>
              <w:lastRenderedPageBreak/>
              <w:t>МО МВД России «Воротынский»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  <w:r w:rsidRPr="00A8301F">
              <w:t>постоянно 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  <w:r w:rsidRPr="00A8301F">
              <w:t>Привод</w:t>
            </w:r>
            <w:r>
              <w:t>ится еженедельно в течение  2025</w:t>
            </w:r>
            <w:r w:rsidRPr="00A8301F">
              <w:t xml:space="preserve"> года.  Финансирование не потребовалось.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</w:p>
        </w:tc>
      </w:tr>
      <w:tr w:rsidR="005F68CD" w:rsidRPr="00A8301F" w:rsidTr="00621A8A">
        <w:trPr>
          <w:trHeight w:val="222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68CD" w:rsidRPr="00A8301F" w:rsidRDefault="005F68CD" w:rsidP="005F68CD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проведения профилактических мероприятий в отношении несовершеннолетних, причастных к совершению преступлений, связанных с НОН, с целью недопущения совершения ими в дальнейшем противоправных деяний, а также с целью выявления лиц, вовлекающих их в противоправную деятельность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t>МО МВД России «Воротынский»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621A8A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постоянно 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По мере необходимости, но не реже раза в квартал. Финансирование не потребовалось.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</w:tr>
      <w:tr w:rsidR="005F68CD" w:rsidRPr="00A8301F" w:rsidTr="00621A8A">
        <w:trPr>
          <w:trHeight w:val="168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68CD" w:rsidRPr="00A8301F" w:rsidRDefault="005F68CD" w:rsidP="005F68CD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Проведение рейдов по местам концентрации несовершеннолетних с целью предупреждения потребления подростками и </w:t>
            </w:r>
            <w:r w:rsidRPr="00A8301F">
              <w:rPr>
                <w:color w:val="000000"/>
              </w:rPr>
              <w:lastRenderedPageBreak/>
              <w:t>молодежью наркотических средств и психотропных веществ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lastRenderedPageBreak/>
              <w:t>МО МВД России «Воротынский»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621A8A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постоянно 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По мере необходимости, но не реже раза в месяц. Финансирование не потребовалось.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</w:tr>
      <w:tr w:rsidR="00621A8A" w:rsidRPr="00A8301F" w:rsidTr="00621A8A">
        <w:trPr>
          <w:trHeight w:val="181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 </w:t>
            </w:r>
            <w:proofErr w:type="spellStart"/>
            <w:r w:rsidRPr="00A8301F">
              <w:rPr>
                <w:color w:val="000000"/>
              </w:rPr>
              <w:t>киноакции</w:t>
            </w:r>
            <w:proofErr w:type="spellEnd"/>
            <w:r w:rsidRPr="00A8301F">
              <w:rPr>
                <w:color w:val="000000"/>
              </w:rPr>
              <w:t xml:space="preserve"> «Право на жизнь»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 xml:space="preserve">Отдел культуры, спорта и туризма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0C13C0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Запланировано проведение  </w:t>
            </w:r>
            <w:proofErr w:type="spellStart"/>
            <w:r w:rsidRPr="00A8301F">
              <w:t>подмероприятия</w:t>
            </w:r>
            <w:proofErr w:type="spellEnd"/>
            <w:r w:rsidRPr="00A8301F">
              <w:t xml:space="preserve"> - районной </w:t>
            </w:r>
            <w:proofErr w:type="spellStart"/>
            <w:r w:rsidRPr="00A8301F">
              <w:t>киноакции</w:t>
            </w:r>
            <w:proofErr w:type="spellEnd"/>
            <w:r w:rsidRPr="00A8301F">
              <w:t xml:space="preserve"> «Право на жизнь», финансирование запланировано на сумму  3,0 </w:t>
            </w:r>
            <w:proofErr w:type="spellStart"/>
            <w:r w:rsidRPr="00A8301F">
              <w:t>тыс</w:t>
            </w:r>
            <w:proofErr w:type="gramStart"/>
            <w:r w:rsidRPr="00A8301F">
              <w:t>.р</w:t>
            </w:r>
            <w:proofErr w:type="gramEnd"/>
            <w:r w:rsidRPr="00A8301F">
              <w:t>уб</w:t>
            </w:r>
            <w:proofErr w:type="spellEnd"/>
            <w:r w:rsidRPr="00A8301F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>
              <w:t>1,2 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93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конкурса агитбригад «Я выбираю жизнь»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Управление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0C13C0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Запланировано проведение  </w:t>
            </w:r>
            <w:proofErr w:type="spellStart"/>
            <w:r w:rsidRPr="00A8301F">
              <w:t>подмероприятия</w:t>
            </w:r>
            <w:proofErr w:type="spellEnd"/>
            <w:r w:rsidRPr="00A8301F">
              <w:t xml:space="preserve"> - районного конкурса агитбригад "Я выбираю жизнь", финансирование запланировано 7,0 </w:t>
            </w:r>
            <w:proofErr w:type="spellStart"/>
            <w:r w:rsidRPr="00A8301F">
              <w:t>тыс</w:t>
            </w:r>
            <w:proofErr w:type="gramStart"/>
            <w:r w:rsidRPr="00A8301F">
              <w:t>.р</w:t>
            </w:r>
            <w:proofErr w:type="gramEnd"/>
            <w:r w:rsidRPr="00A8301F">
              <w:t>уб</w:t>
            </w:r>
            <w:proofErr w:type="spellEnd"/>
            <w:r w:rsidRPr="00A8301F"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81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массового мероприятия антинаркотической направленности «Спорт - для всех» в городском округе Воротынский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 xml:space="preserve">Отдел культуры, спорта и туризма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0C13C0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Запланировано проведение  массового мероприятия антинаркотической направленности "Спорт - для </w:t>
            </w:r>
            <w:r w:rsidRPr="00A8301F">
              <w:lastRenderedPageBreak/>
              <w:t>всех", не предусмотрено финансирование.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>
              <w:lastRenderedPageBreak/>
              <w:t>За 2025 года было проведено 3 мероприятия</w:t>
            </w:r>
            <w:r w:rsidRPr="00A8301F">
              <w:t xml:space="preserve"> на базе ФОК.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47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и проведение акции «Я выбираю спорт, как альтернативу пагубным привычкам»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Управление образование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ED1B46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Запланировано проведение  </w:t>
            </w:r>
            <w:proofErr w:type="spellStart"/>
            <w:proofErr w:type="gramStart"/>
            <w:r w:rsidRPr="00A8301F">
              <w:t>проведение</w:t>
            </w:r>
            <w:proofErr w:type="spellEnd"/>
            <w:proofErr w:type="gramEnd"/>
            <w:r w:rsidRPr="00A8301F">
              <w:t xml:space="preserve"> акции "Я выбираю спорт, как альтернативу пагубным привычкам", финансирование запланировано на сумму 4,0 </w:t>
            </w:r>
            <w:proofErr w:type="spellStart"/>
            <w:r w:rsidRPr="00A8301F">
              <w:t>тыс.руб</w:t>
            </w:r>
            <w:proofErr w:type="spellEnd"/>
            <w:r w:rsidRPr="00A8301F">
              <w:t>..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08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обучающего сбора по подготовке волонтеров «Здоровое поколение»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Управление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ED1B46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Запланировано проведение обучающего сбора по подготовке волонтеров "Здоровое поколение", финансирование не предусмотрено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Успешно реализуется проект по развитию </w:t>
            </w:r>
            <w:proofErr w:type="spellStart"/>
            <w:r w:rsidRPr="00A8301F">
              <w:t>волонтёрства</w:t>
            </w:r>
            <w:proofErr w:type="spellEnd"/>
            <w:r w:rsidRPr="00A8301F">
              <w:t xml:space="preserve"> в </w:t>
            </w:r>
            <w:r>
              <w:t>муниципальном</w:t>
            </w:r>
            <w:r w:rsidRPr="00A8301F">
              <w:t xml:space="preserve"> округе Воротынский. Данное мероприятие проходило на базе МАУ Д</w:t>
            </w:r>
            <w:r>
              <w:t xml:space="preserve">О ДДТ </w:t>
            </w:r>
            <w:proofErr w:type="spellStart"/>
            <w:r>
              <w:t>г.о</w:t>
            </w:r>
            <w:proofErr w:type="spellEnd"/>
            <w:r>
              <w:t>. Воротынский (прошло 1 семинар</w:t>
            </w:r>
            <w:r w:rsidRPr="00A8301F">
              <w:t>).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499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и проведение профилактических бесед о недопущении употребления наркотиков: в образовательных организациях, с несовершеннолетними группы «риска», родителями или лицами их заменяющими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Управление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075390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270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Организация, проведение </w:t>
            </w:r>
            <w:proofErr w:type="spellStart"/>
            <w:r w:rsidRPr="00A8301F">
              <w:rPr>
                <w:color w:val="000000"/>
              </w:rPr>
              <w:t>квестов</w:t>
            </w:r>
            <w:proofErr w:type="spellEnd"/>
            <w:r w:rsidRPr="00A8301F">
              <w:rPr>
                <w:color w:val="000000"/>
              </w:rPr>
              <w:t>, акций, фестивалей, соревнований для молодежи, направленных на популяризацию здорового образа жизни и позитивных увлечений, а также участие молодежи в региональных, всероссийских мероприятиях антинаркотической направленности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Управление образование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075390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42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 поддержки в информационно-телекоммуникационной сети «Интернет» отдельной страницы об антинаркотической деятельности на территории в </w:t>
            </w:r>
            <w:r>
              <w:rPr>
                <w:color w:val="000000"/>
              </w:rPr>
              <w:t xml:space="preserve"> муниципальном округе</w:t>
            </w:r>
            <w:r w:rsidRPr="00A8301F">
              <w:rPr>
                <w:color w:val="000000"/>
              </w:rPr>
              <w:t xml:space="preserve"> Воротынский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Управление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E06B9D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Ежегодно в течение срока реализации муниципальной программы, финансирование не предусмотрено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42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Проведение книжной выставки «Библиотека - информационный центр по пропаганде здорового образа жизни»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Отдел культуры, спорта и туризма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E06B9D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Постоянно в течение срока реализации муниципальной программы, финансирование </w:t>
            </w:r>
            <w:r>
              <w:t>2</w:t>
            </w:r>
            <w:r w:rsidRPr="00A8301F">
              <w:t>,0 тыс.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36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проведения муниципального этапа областного антинаркотического конкурса «Мы выбираем жизнь»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Управление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B266AC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Постоянно в течение срока реализации муниципальной программы, финансирование </w:t>
            </w:r>
            <w:r>
              <w:t>3</w:t>
            </w:r>
            <w:r w:rsidRPr="00A8301F">
              <w:t>,0 тыс.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56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Издание буклетов тематической направленности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 xml:space="preserve">Отдел культуры, спорта и туризма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B266AC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 xml:space="preserve">Постоянно в течение срока реализации муниципальной программы, финансирование </w:t>
            </w:r>
            <w:r>
              <w:t>2</w:t>
            </w:r>
            <w:r w:rsidRPr="00A8301F">
              <w:t>,0 тыс.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50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>Организация и проведение тренингов среди «групп риска», совершенствование индивидуальной работы с лицами, склонными к употреблению наркотиков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ГБУЗ НО «Воротынская ЦРБ»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6A49FB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621A8A" w:rsidRPr="00A8301F" w:rsidTr="00621A8A">
        <w:trPr>
          <w:trHeight w:val="159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621A8A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21A8A" w:rsidRPr="00A8301F" w:rsidRDefault="00621A8A" w:rsidP="00621A8A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Обеспечение разработки комплекса мероприятий, направленных на формирование у лиц, допускающих немедицинское потребление наркотиков, мотивации к лечению, медицинской и социально-трудовой реабилитации и </w:t>
            </w:r>
            <w:proofErr w:type="spellStart"/>
            <w:r w:rsidRPr="00A8301F">
              <w:rPr>
                <w:color w:val="000000"/>
              </w:rPr>
              <w:t>ресоциализации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r w:rsidRPr="00A8301F">
              <w:t>ГБУЗ НО «Воротынская ЦРБ»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Default="00621A8A" w:rsidP="00621A8A">
            <w:r w:rsidRPr="006A49FB">
              <w:rPr>
                <w:bCs/>
                <w:sz w:val="20"/>
                <w:szCs w:val="20"/>
              </w:rPr>
              <w:t>31.12.2026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A" w:rsidRPr="00A253C1" w:rsidRDefault="00621A8A" w:rsidP="00621A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  <w:r w:rsidRPr="00A8301F">
              <w:t>Проводится посто</w:t>
            </w:r>
            <w:r>
              <w:t>янно. Не требует финансирования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8A" w:rsidRPr="00A8301F" w:rsidRDefault="00621A8A" w:rsidP="00621A8A">
            <w:pPr>
              <w:jc w:val="center"/>
            </w:pPr>
          </w:p>
        </w:tc>
      </w:tr>
      <w:tr w:rsidR="005F68CD" w:rsidRPr="00A8301F" w:rsidTr="00621A8A">
        <w:trPr>
          <w:trHeight w:val="96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68CD" w:rsidRPr="00A8301F" w:rsidRDefault="005F68CD" w:rsidP="005F68CD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Проведение комплексной работы, направленной на социально-медицинскую реабилитацию лиц, страдающих наркотической </w:t>
            </w:r>
            <w:r w:rsidRPr="00A8301F">
              <w:rPr>
                <w:color w:val="000000"/>
              </w:rPr>
              <w:lastRenderedPageBreak/>
              <w:t>зависимостью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r w:rsidRPr="00A8301F">
              <w:lastRenderedPageBreak/>
              <w:t>ГБУЗ НО «Воротынская ЦРБ»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621A8A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 xml:space="preserve">Постоянно в течение срока реализации муниципальной программы, финансирование не предусмотрено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</w:tr>
      <w:tr w:rsidR="005F68CD" w:rsidRPr="00A8301F" w:rsidTr="00621A8A">
        <w:trPr>
          <w:trHeight w:val="96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F68CD" w:rsidRPr="00A8301F" w:rsidRDefault="005F68CD" w:rsidP="005F68CD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F68CD" w:rsidRPr="00A8301F" w:rsidRDefault="005F68CD" w:rsidP="005F68CD">
            <w:pPr>
              <w:rPr>
                <w:color w:val="000000"/>
              </w:rPr>
            </w:pPr>
            <w:r w:rsidRPr="00A8301F">
              <w:rPr>
                <w:color w:val="000000"/>
              </w:rPr>
              <w:t>Осуществление мероприятий по трудовой занятости потребителей наркотиков, успешно завершивших курс комплексной реабилитации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DE5287" w:rsidP="00DE5287">
            <w:r>
              <w:t xml:space="preserve">ГКУ ЦЗН муниципального </w:t>
            </w:r>
            <w:r w:rsidR="005F68CD" w:rsidRPr="00A8301F">
              <w:t>округа Воротынский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621A8A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31.12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 w:rsidRPr="00A253C1">
              <w:rPr>
                <w:bCs/>
                <w:sz w:val="20"/>
                <w:szCs w:val="20"/>
              </w:rPr>
              <w:t>01.01.202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8CD" w:rsidRPr="00A253C1" w:rsidRDefault="005F68CD" w:rsidP="005F68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</w:t>
            </w:r>
            <w:r w:rsidRPr="00A253C1">
              <w:rPr>
                <w:bCs/>
                <w:sz w:val="20"/>
                <w:szCs w:val="20"/>
              </w:rPr>
              <w:t>.202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8CD" w:rsidRPr="00A8301F" w:rsidRDefault="005F68CD" w:rsidP="005F68CD">
            <w:pPr>
              <w:jc w:val="center"/>
            </w:pPr>
          </w:p>
        </w:tc>
      </w:tr>
      <w:tr w:rsidR="00621A8A" w:rsidRPr="00A8301F" w:rsidTr="00621A8A">
        <w:trPr>
          <w:gridAfter w:val="10"/>
          <w:wAfter w:w="14327" w:type="dxa"/>
          <w:trHeight w:val="96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1A8A" w:rsidRPr="00A8301F" w:rsidRDefault="00621A8A" w:rsidP="005F68CD">
            <w:pPr>
              <w:jc w:val="center"/>
              <w:rPr>
                <w:color w:val="000000"/>
              </w:rPr>
            </w:pPr>
          </w:p>
        </w:tc>
      </w:tr>
      <w:tr w:rsidR="007F6A02" w:rsidRPr="00A8301F" w:rsidTr="00621A8A">
        <w:trPr>
          <w:trHeight w:val="1275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F6A02" w:rsidRPr="00A8301F" w:rsidRDefault="007F6A02" w:rsidP="007F6A02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7F6A02" w:rsidRPr="00A8301F" w:rsidRDefault="007F6A02" w:rsidP="007F6A02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Организация социально-психологического тестирования обучающихся в целях раннего выявления незаконного потребления наркотических и </w:t>
            </w:r>
            <w:proofErr w:type="spellStart"/>
            <w:r w:rsidRPr="00A8301F">
              <w:rPr>
                <w:color w:val="000000"/>
              </w:rPr>
              <w:t>психоактивных</w:t>
            </w:r>
            <w:proofErr w:type="spellEnd"/>
            <w:r w:rsidRPr="00A8301F">
              <w:rPr>
                <w:color w:val="000000"/>
              </w:rPr>
              <w:t xml:space="preserve"> веществ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  <w:r w:rsidRPr="00A8301F">
              <w:t>Управление образования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</w:p>
        </w:tc>
      </w:tr>
      <w:tr w:rsidR="007F6A02" w:rsidRPr="00A8301F" w:rsidTr="00621A8A">
        <w:trPr>
          <w:trHeight w:val="126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F6A02" w:rsidRPr="00A8301F" w:rsidRDefault="007F6A02" w:rsidP="007F6A02">
            <w:pPr>
              <w:jc w:val="center"/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rPr>
                <w:color w:val="000000"/>
              </w:rPr>
            </w:pPr>
            <w:r w:rsidRPr="00A8301F">
              <w:rPr>
                <w:color w:val="000000"/>
              </w:rPr>
              <w:t xml:space="preserve">Проведение разъяснительной работы в СМИ, направленной на привлечение внимания населения к проблемам </w:t>
            </w:r>
            <w:r w:rsidRPr="00A8301F">
              <w:rPr>
                <w:color w:val="000000"/>
              </w:rPr>
              <w:lastRenderedPageBreak/>
              <w:t>профилактики наркомании и пропаганды здорового образа жизни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  <w:r w:rsidRPr="00A8301F">
              <w:lastRenderedPageBreak/>
              <w:t>МАУ "Редакция Воротынская газета"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A02" w:rsidRPr="00A253C1" w:rsidRDefault="007F6A02" w:rsidP="007F6A0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  <w:r w:rsidRPr="00A8301F">
              <w:t>Постоянно в течение срока реализации муниципальной программы, финансирование не предусмотрено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  <w:r w:rsidRPr="00A8301F">
              <w:t>Проводится постоянно. Не требует финансирования.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02" w:rsidRPr="00A8301F" w:rsidRDefault="007F6A02" w:rsidP="007F6A02">
            <w:pPr>
              <w:jc w:val="center"/>
            </w:pPr>
          </w:p>
        </w:tc>
      </w:tr>
    </w:tbl>
    <w:p w:rsidR="00A8301F" w:rsidRDefault="00A8301F" w:rsidP="00771B2D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sectPr w:rsidR="00A8301F" w:rsidSect="001B730D">
      <w:pgSz w:w="16838" w:h="11906" w:orient="landscape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04" w:rsidRDefault="00C34904" w:rsidP="00962BB9">
      <w:r>
        <w:separator/>
      </w:r>
    </w:p>
  </w:endnote>
  <w:endnote w:type="continuationSeparator" w:id="0">
    <w:p w:rsidR="00C34904" w:rsidRDefault="00C34904" w:rsidP="0096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046395"/>
    </w:sdtPr>
    <w:sdtEndPr/>
    <w:sdtContent>
      <w:p w:rsidR="0039590D" w:rsidRDefault="003959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9D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9590D" w:rsidRDefault="003959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04" w:rsidRDefault="00C34904" w:rsidP="00962BB9">
      <w:r>
        <w:separator/>
      </w:r>
    </w:p>
  </w:footnote>
  <w:footnote w:type="continuationSeparator" w:id="0">
    <w:p w:rsidR="00C34904" w:rsidRDefault="00C34904" w:rsidP="0096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E3A"/>
    <w:multiLevelType w:val="hybridMultilevel"/>
    <w:tmpl w:val="C534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7CD95CB7"/>
    <w:multiLevelType w:val="hybridMultilevel"/>
    <w:tmpl w:val="32C6582C"/>
    <w:lvl w:ilvl="0" w:tplc="678A8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787"/>
    <w:rsid w:val="0000069A"/>
    <w:rsid w:val="0000255B"/>
    <w:rsid w:val="0000376A"/>
    <w:rsid w:val="00004155"/>
    <w:rsid w:val="00004AAE"/>
    <w:rsid w:val="00011148"/>
    <w:rsid w:val="00011624"/>
    <w:rsid w:val="00012603"/>
    <w:rsid w:val="00016B31"/>
    <w:rsid w:val="00020EEB"/>
    <w:rsid w:val="00022025"/>
    <w:rsid w:val="00022EDA"/>
    <w:rsid w:val="00025760"/>
    <w:rsid w:val="00026DE2"/>
    <w:rsid w:val="00027461"/>
    <w:rsid w:val="0003329D"/>
    <w:rsid w:val="000347E3"/>
    <w:rsid w:val="000349E8"/>
    <w:rsid w:val="00034AD8"/>
    <w:rsid w:val="00035D1A"/>
    <w:rsid w:val="0004334E"/>
    <w:rsid w:val="00044158"/>
    <w:rsid w:val="00044DE9"/>
    <w:rsid w:val="000450AE"/>
    <w:rsid w:val="00045C1D"/>
    <w:rsid w:val="000475AF"/>
    <w:rsid w:val="0004766A"/>
    <w:rsid w:val="00050187"/>
    <w:rsid w:val="000517D1"/>
    <w:rsid w:val="000522AA"/>
    <w:rsid w:val="00055A82"/>
    <w:rsid w:val="000618FC"/>
    <w:rsid w:val="000659D3"/>
    <w:rsid w:val="000704C1"/>
    <w:rsid w:val="00070F8A"/>
    <w:rsid w:val="00076581"/>
    <w:rsid w:val="000800E6"/>
    <w:rsid w:val="0008302E"/>
    <w:rsid w:val="0008685D"/>
    <w:rsid w:val="0009092E"/>
    <w:rsid w:val="00091A04"/>
    <w:rsid w:val="0009387E"/>
    <w:rsid w:val="000944E2"/>
    <w:rsid w:val="000A12E0"/>
    <w:rsid w:val="000A2008"/>
    <w:rsid w:val="000A31C7"/>
    <w:rsid w:val="000A5C8B"/>
    <w:rsid w:val="000B1B15"/>
    <w:rsid w:val="000B1E4A"/>
    <w:rsid w:val="000B2675"/>
    <w:rsid w:val="000B3F90"/>
    <w:rsid w:val="000B45F6"/>
    <w:rsid w:val="000B56D3"/>
    <w:rsid w:val="000B60BE"/>
    <w:rsid w:val="000B7C97"/>
    <w:rsid w:val="000C008F"/>
    <w:rsid w:val="000C2055"/>
    <w:rsid w:val="000C2F80"/>
    <w:rsid w:val="000C629C"/>
    <w:rsid w:val="000D0B9C"/>
    <w:rsid w:val="000D106D"/>
    <w:rsid w:val="000D1756"/>
    <w:rsid w:val="000D1C37"/>
    <w:rsid w:val="000D2F19"/>
    <w:rsid w:val="000D344B"/>
    <w:rsid w:val="000D36C5"/>
    <w:rsid w:val="000D48C1"/>
    <w:rsid w:val="000D725B"/>
    <w:rsid w:val="000E068A"/>
    <w:rsid w:val="000E74D4"/>
    <w:rsid w:val="000F1D23"/>
    <w:rsid w:val="000F4808"/>
    <w:rsid w:val="000F671D"/>
    <w:rsid w:val="000F7A20"/>
    <w:rsid w:val="00103C8D"/>
    <w:rsid w:val="00104262"/>
    <w:rsid w:val="00105D5C"/>
    <w:rsid w:val="00106368"/>
    <w:rsid w:val="0010788B"/>
    <w:rsid w:val="0011173A"/>
    <w:rsid w:val="001147DC"/>
    <w:rsid w:val="0011697C"/>
    <w:rsid w:val="00117895"/>
    <w:rsid w:val="00122695"/>
    <w:rsid w:val="001245A9"/>
    <w:rsid w:val="0012746A"/>
    <w:rsid w:val="00131054"/>
    <w:rsid w:val="0013273F"/>
    <w:rsid w:val="00133030"/>
    <w:rsid w:val="0013352E"/>
    <w:rsid w:val="00133B72"/>
    <w:rsid w:val="001359F6"/>
    <w:rsid w:val="001361D3"/>
    <w:rsid w:val="00136344"/>
    <w:rsid w:val="00140238"/>
    <w:rsid w:val="00140FD3"/>
    <w:rsid w:val="00144372"/>
    <w:rsid w:val="00146AAB"/>
    <w:rsid w:val="0015083D"/>
    <w:rsid w:val="00151432"/>
    <w:rsid w:val="00152072"/>
    <w:rsid w:val="0015229D"/>
    <w:rsid w:val="001549ED"/>
    <w:rsid w:val="00155CA7"/>
    <w:rsid w:val="001563C4"/>
    <w:rsid w:val="00156EFB"/>
    <w:rsid w:val="001572C2"/>
    <w:rsid w:val="00160009"/>
    <w:rsid w:val="0016263D"/>
    <w:rsid w:val="00162B90"/>
    <w:rsid w:val="001638E6"/>
    <w:rsid w:val="00164045"/>
    <w:rsid w:val="00166C65"/>
    <w:rsid w:val="00171475"/>
    <w:rsid w:val="00171B64"/>
    <w:rsid w:val="001739A8"/>
    <w:rsid w:val="00173E95"/>
    <w:rsid w:val="0017430B"/>
    <w:rsid w:val="00174396"/>
    <w:rsid w:val="00176581"/>
    <w:rsid w:val="001766B6"/>
    <w:rsid w:val="00180257"/>
    <w:rsid w:val="001829D2"/>
    <w:rsid w:val="00183B4E"/>
    <w:rsid w:val="00183E05"/>
    <w:rsid w:val="001845B3"/>
    <w:rsid w:val="001872C6"/>
    <w:rsid w:val="001954F6"/>
    <w:rsid w:val="001A0BDC"/>
    <w:rsid w:val="001A31D8"/>
    <w:rsid w:val="001A4659"/>
    <w:rsid w:val="001A4FAF"/>
    <w:rsid w:val="001A54CB"/>
    <w:rsid w:val="001A5C1B"/>
    <w:rsid w:val="001A6D7C"/>
    <w:rsid w:val="001A7709"/>
    <w:rsid w:val="001B1114"/>
    <w:rsid w:val="001B11B6"/>
    <w:rsid w:val="001B1EA4"/>
    <w:rsid w:val="001B2C91"/>
    <w:rsid w:val="001B375C"/>
    <w:rsid w:val="001B53D5"/>
    <w:rsid w:val="001B605B"/>
    <w:rsid w:val="001B721F"/>
    <w:rsid w:val="001B730D"/>
    <w:rsid w:val="001C0085"/>
    <w:rsid w:val="001C0F91"/>
    <w:rsid w:val="001C6000"/>
    <w:rsid w:val="001D3A52"/>
    <w:rsid w:val="001D4CD9"/>
    <w:rsid w:val="001D68AF"/>
    <w:rsid w:val="001D7CD4"/>
    <w:rsid w:val="001E0B9D"/>
    <w:rsid w:val="001E572E"/>
    <w:rsid w:val="001E62A5"/>
    <w:rsid w:val="001F1A7C"/>
    <w:rsid w:val="001F5DF7"/>
    <w:rsid w:val="001F7FBD"/>
    <w:rsid w:val="00201E71"/>
    <w:rsid w:val="002025A8"/>
    <w:rsid w:val="0020321D"/>
    <w:rsid w:val="0020328C"/>
    <w:rsid w:val="00203E44"/>
    <w:rsid w:val="0020413B"/>
    <w:rsid w:val="00204FB1"/>
    <w:rsid w:val="00205157"/>
    <w:rsid w:val="002061A1"/>
    <w:rsid w:val="00207E85"/>
    <w:rsid w:val="00214A37"/>
    <w:rsid w:val="0021621D"/>
    <w:rsid w:val="002177A2"/>
    <w:rsid w:val="00224EC6"/>
    <w:rsid w:val="00225CCD"/>
    <w:rsid w:val="00226D99"/>
    <w:rsid w:val="00227040"/>
    <w:rsid w:val="00227BB4"/>
    <w:rsid w:val="00227CD8"/>
    <w:rsid w:val="00230B6C"/>
    <w:rsid w:val="0023105C"/>
    <w:rsid w:val="002322CC"/>
    <w:rsid w:val="0023276C"/>
    <w:rsid w:val="00232B85"/>
    <w:rsid w:val="00234921"/>
    <w:rsid w:val="00237B6B"/>
    <w:rsid w:val="002412FC"/>
    <w:rsid w:val="00242EA3"/>
    <w:rsid w:val="00243526"/>
    <w:rsid w:val="00243A7A"/>
    <w:rsid w:val="00243D14"/>
    <w:rsid w:val="002450A5"/>
    <w:rsid w:val="00245EE4"/>
    <w:rsid w:val="00250EC3"/>
    <w:rsid w:val="002519F2"/>
    <w:rsid w:val="00252EEB"/>
    <w:rsid w:val="00255526"/>
    <w:rsid w:val="00255F78"/>
    <w:rsid w:val="002567B3"/>
    <w:rsid w:val="0025694B"/>
    <w:rsid w:val="0026454A"/>
    <w:rsid w:val="002664E4"/>
    <w:rsid w:val="002668CE"/>
    <w:rsid w:val="00270647"/>
    <w:rsid w:val="00274319"/>
    <w:rsid w:val="002748E3"/>
    <w:rsid w:val="00276F8C"/>
    <w:rsid w:val="002814A4"/>
    <w:rsid w:val="002839F5"/>
    <w:rsid w:val="00283B51"/>
    <w:rsid w:val="0028445E"/>
    <w:rsid w:val="00286261"/>
    <w:rsid w:val="00287B63"/>
    <w:rsid w:val="00287C2B"/>
    <w:rsid w:val="00290F88"/>
    <w:rsid w:val="00291953"/>
    <w:rsid w:val="002932C6"/>
    <w:rsid w:val="002967FA"/>
    <w:rsid w:val="002A0621"/>
    <w:rsid w:val="002A14AD"/>
    <w:rsid w:val="002A198D"/>
    <w:rsid w:val="002A6A36"/>
    <w:rsid w:val="002B590F"/>
    <w:rsid w:val="002B763A"/>
    <w:rsid w:val="002C4575"/>
    <w:rsid w:val="002C60B6"/>
    <w:rsid w:val="002C6233"/>
    <w:rsid w:val="002C7264"/>
    <w:rsid w:val="002D0C8B"/>
    <w:rsid w:val="002D0FE5"/>
    <w:rsid w:val="002D45CA"/>
    <w:rsid w:val="002D515D"/>
    <w:rsid w:val="002D546F"/>
    <w:rsid w:val="002D5F7F"/>
    <w:rsid w:val="002D63E0"/>
    <w:rsid w:val="002D6FE9"/>
    <w:rsid w:val="002D7A96"/>
    <w:rsid w:val="002E3B43"/>
    <w:rsid w:val="002E4789"/>
    <w:rsid w:val="002E4E94"/>
    <w:rsid w:val="002E7B27"/>
    <w:rsid w:val="002F3D0A"/>
    <w:rsid w:val="002F5423"/>
    <w:rsid w:val="00300C2A"/>
    <w:rsid w:val="00303195"/>
    <w:rsid w:val="00305193"/>
    <w:rsid w:val="00305B08"/>
    <w:rsid w:val="0030623A"/>
    <w:rsid w:val="0030681A"/>
    <w:rsid w:val="0031053B"/>
    <w:rsid w:val="0031074E"/>
    <w:rsid w:val="00310777"/>
    <w:rsid w:val="00313DE3"/>
    <w:rsid w:val="00314524"/>
    <w:rsid w:val="00314A69"/>
    <w:rsid w:val="00315729"/>
    <w:rsid w:val="00316278"/>
    <w:rsid w:val="00317F8E"/>
    <w:rsid w:val="003220D6"/>
    <w:rsid w:val="00322905"/>
    <w:rsid w:val="00323C50"/>
    <w:rsid w:val="003240E8"/>
    <w:rsid w:val="0032514C"/>
    <w:rsid w:val="00325337"/>
    <w:rsid w:val="0032563D"/>
    <w:rsid w:val="00331211"/>
    <w:rsid w:val="00331376"/>
    <w:rsid w:val="0033146D"/>
    <w:rsid w:val="003371FB"/>
    <w:rsid w:val="0033736B"/>
    <w:rsid w:val="00342675"/>
    <w:rsid w:val="003428A9"/>
    <w:rsid w:val="0034534B"/>
    <w:rsid w:val="003455DE"/>
    <w:rsid w:val="00345648"/>
    <w:rsid w:val="00345854"/>
    <w:rsid w:val="00345B88"/>
    <w:rsid w:val="00351CBA"/>
    <w:rsid w:val="003520C6"/>
    <w:rsid w:val="00361817"/>
    <w:rsid w:val="00363383"/>
    <w:rsid w:val="00363E6F"/>
    <w:rsid w:val="003643B1"/>
    <w:rsid w:val="00364B0B"/>
    <w:rsid w:val="003650A7"/>
    <w:rsid w:val="0036668B"/>
    <w:rsid w:val="00366A46"/>
    <w:rsid w:val="00366DD3"/>
    <w:rsid w:val="003671D3"/>
    <w:rsid w:val="00367877"/>
    <w:rsid w:val="00367EE1"/>
    <w:rsid w:val="003700CA"/>
    <w:rsid w:val="0037156F"/>
    <w:rsid w:val="003725BF"/>
    <w:rsid w:val="003727AE"/>
    <w:rsid w:val="00373189"/>
    <w:rsid w:val="003769E5"/>
    <w:rsid w:val="00381706"/>
    <w:rsid w:val="00381D80"/>
    <w:rsid w:val="00383E89"/>
    <w:rsid w:val="00383FBC"/>
    <w:rsid w:val="00384B53"/>
    <w:rsid w:val="00384D72"/>
    <w:rsid w:val="003923FA"/>
    <w:rsid w:val="00392A2A"/>
    <w:rsid w:val="00393A97"/>
    <w:rsid w:val="00394055"/>
    <w:rsid w:val="00394185"/>
    <w:rsid w:val="0039590D"/>
    <w:rsid w:val="00396604"/>
    <w:rsid w:val="00397C42"/>
    <w:rsid w:val="003A2D8A"/>
    <w:rsid w:val="003A3383"/>
    <w:rsid w:val="003B1815"/>
    <w:rsid w:val="003B37B9"/>
    <w:rsid w:val="003B389F"/>
    <w:rsid w:val="003B5933"/>
    <w:rsid w:val="003B5BAF"/>
    <w:rsid w:val="003B71A3"/>
    <w:rsid w:val="003B7B83"/>
    <w:rsid w:val="003C0DD5"/>
    <w:rsid w:val="003C21B3"/>
    <w:rsid w:val="003C3446"/>
    <w:rsid w:val="003C35D7"/>
    <w:rsid w:val="003C398A"/>
    <w:rsid w:val="003C4C86"/>
    <w:rsid w:val="003C53C4"/>
    <w:rsid w:val="003C582F"/>
    <w:rsid w:val="003C5DBE"/>
    <w:rsid w:val="003C7704"/>
    <w:rsid w:val="003E0738"/>
    <w:rsid w:val="003E4368"/>
    <w:rsid w:val="003F0192"/>
    <w:rsid w:val="003F29EE"/>
    <w:rsid w:val="003F406C"/>
    <w:rsid w:val="003F5C89"/>
    <w:rsid w:val="003F67BC"/>
    <w:rsid w:val="003F7AAD"/>
    <w:rsid w:val="0040083F"/>
    <w:rsid w:val="00402BB4"/>
    <w:rsid w:val="004066E2"/>
    <w:rsid w:val="00407433"/>
    <w:rsid w:val="00410210"/>
    <w:rsid w:val="0041793F"/>
    <w:rsid w:val="004258BD"/>
    <w:rsid w:val="00427907"/>
    <w:rsid w:val="004316D2"/>
    <w:rsid w:val="00434706"/>
    <w:rsid w:val="0043666C"/>
    <w:rsid w:val="00437648"/>
    <w:rsid w:val="00442B42"/>
    <w:rsid w:val="00443C68"/>
    <w:rsid w:val="004448F4"/>
    <w:rsid w:val="00446E9D"/>
    <w:rsid w:val="00450E7E"/>
    <w:rsid w:val="00451E4B"/>
    <w:rsid w:val="0045231D"/>
    <w:rsid w:val="004529B4"/>
    <w:rsid w:val="00452B21"/>
    <w:rsid w:val="00453560"/>
    <w:rsid w:val="00455539"/>
    <w:rsid w:val="00455548"/>
    <w:rsid w:val="00456BE1"/>
    <w:rsid w:val="0046080D"/>
    <w:rsid w:val="004608F1"/>
    <w:rsid w:val="004614E3"/>
    <w:rsid w:val="00462671"/>
    <w:rsid w:val="00462893"/>
    <w:rsid w:val="004635D7"/>
    <w:rsid w:val="0046553F"/>
    <w:rsid w:val="00466DEC"/>
    <w:rsid w:val="00470B66"/>
    <w:rsid w:val="00471BDF"/>
    <w:rsid w:val="00472EF3"/>
    <w:rsid w:val="0047488B"/>
    <w:rsid w:val="0047606B"/>
    <w:rsid w:val="0047752F"/>
    <w:rsid w:val="00480F0B"/>
    <w:rsid w:val="004810E0"/>
    <w:rsid w:val="00485A67"/>
    <w:rsid w:val="004860E0"/>
    <w:rsid w:val="0049008D"/>
    <w:rsid w:val="00490220"/>
    <w:rsid w:val="004909A3"/>
    <w:rsid w:val="00490C4D"/>
    <w:rsid w:val="00491579"/>
    <w:rsid w:val="004940A0"/>
    <w:rsid w:val="004940E0"/>
    <w:rsid w:val="00496453"/>
    <w:rsid w:val="00496D62"/>
    <w:rsid w:val="004A201E"/>
    <w:rsid w:val="004A2D61"/>
    <w:rsid w:val="004A766F"/>
    <w:rsid w:val="004B10A1"/>
    <w:rsid w:val="004B198E"/>
    <w:rsid w:val="004B3A78"/>
    <w:rsid w:val="004B3F56"/>
    <w:rsid w:val="004B466B"/>
    <w:rsid w:val="004B512E"/>
    <w:rsid w:val="004B685C"/>
    <w:rsid w:val="004B7EC5"/>
    <w:rsid w:val="004C05F1"/>
    <w:rsid w:val="004C0A57"/>
    <w:rsid w:val="004C2E94"/>
    <w:rsid w:val="004D0A7A"/>
    <w:rsid w:val="004D44AC"/>
    <w:rsid w:val="004D48FC"/>
    <w:rsid w:val="004E0A17"/>
    <w:rsid w:val="004E377A"/>
    <w:rsid w:val="004E51EC"/>
    <w:rsid w:val="004E7527"/>
    <w:rsid w:val="004F207C"/>
    <w:rsid w:val="004F2763"/>
    <w:rsid w:val="004F384E"/>
    <w:rsid w:val="004F45D7"/>
    <w:rsid w:val="004F578C"/>
    <w:rsid w:val="004F649E"/>
    <w:rsid w:val="004F6985"/>
    <w:rsid w:val="004F742F"/>
    <w:rsid w:val="005013AE"/>
    <w:rsid w:val="00501DC9"/>
    <w:rsid w:val="00502210"/>
    <w:rsid w:val="005026B2"/>
    <w:rsid w:val="00506A9B"/>
    <w:rsid w:val="00513158"/>
    <w:rsid w:val="00514500"/>
    <w:rsid w:val="005155E6"/>
    <w:rsid w:val="00515A63"/>
    <w:rsid w:val="00515CA3"/>
    <w:rsid w:val="005210E7"/>
    <w:rsid w:val="00521A63"/>
    <w:rsid w:val="00525640"/>
    <w:rsid w:val="005263B2"/>
    <w:rsid w:val="00526DD3"/>
    <w:rsid w:val="005274CA"/>
    <w:rsid w:val="00527EC5"/>
    <w:rsid w:val="005304CB"/>
    <w:rsid w:val="00530B72"/>
    <w:rsid w:val="00531016"/>
    <w:rsid w:val="00531B3A"/>
    <w:rsid w:val="00532987"/>
    <w:rsid w:val="00533FB2"/>
    <w:rsid w:val="005348C6"/>
    <w:rsid w:val="00534C05"/>
    <w:rsid w:val="0053566F"/>
    <w:rsid w:val="00535A77"/>
    <w:rsid w:val="005419AD"/>
    <w:rsid w:val="005424C1"/>
    <w:rsid w:val="00543390"/>
    <w:rsid w:val="0054495A"/>
    <w:rsid w:val="005451BF"/>
    <w:rsid w:val="00545F34"/>
    <w:rsid w:val="0054664D"/>
    <w:rsid w:val="00547F07"/>
    <w:rsid w:val="00550644"/>
    <w:rsid w:val="005507C5"/>
    <w:rsid w:val="0055548B"/>
    <w:rsid w:val="00556547"/>
    <w:rsid w:val="00557137"/>
    <w:rsid w:val="005640DE"/>
    <w:rsid w:val="00564423"/>
    <w:rsid w:val="00565191"/>
    <w:rsid w:val="0056599B"/>
    <w:rsid w:val="00567721"/>
    <w:rsid w:val="00567AC5"/>
    <w:rsid w:val="00571ED7"/>
    <w:rsid w:val="005728D3"/>
    <w:rsid w:val="00574782"/>
    <w:rsid w:val="00574B88"/>
    <w:rsid w:val="00575863"/>
    <w:rsid w:val="0057610F"/>
    <w:rsid w:val="00580FD5"/>
    <w:rsid w:val="00582E2F"/>
    <w:rsid w:val="0058469E"/>
    <w:rsid w:val="0058555E"/>
    <w:rsid w:val="00590CCD"/>
    <w:rsid w:val="00591D7F"/>
    <w:rsid w:val="00591F67"/>
    <w:rsid w:val="00592A69"/>
    <w:rsid w:val="005935D1"/>
    <w:rsid w:val="005936B0"/>
    <w:rsid w:val="00595DE5"/>
    <w:rsid w:val="005A07AC"/>
    <w:rsid w:val="005A35E9"/>
    <w:rsid w:val="005A48B1"/>
    <w:rsid w:val="005A5130"/>
    <w:rsid w:val="005A522B"/>
    <w:rsid w:val="005A73F3"/>
    <w:rsid w:val="005B03AF"/>
    <w:rsid w:val="005B099E"/>
    <w:rsid w:val="005B3112"/>
    <w:rsid w:val="005B316B"/>
    <w:rsid w:val="005B57E6"/>
    <w:rsid w:val="005C0F40"/>
    <w:rsid w:val="005C2687"/>
    <w:rsid w:val="005C26C1"/>
    <w:rsid w:val="005C322F"/>
    <w:rsid w:val="005C4076"/>
    <w:rsid w:val="005C5843"/>
    <w:rsid w:val="005D07E1"/>
    <w:rsid w:val="005D0A23"/>
    <w:rsid w:val="005D1D5A"/>
    <w:rsid w:val="005D220D"/>
    <w:rsid w:val="005D2FCB"/>
    <w:rsid w:val="005D39EC"/>
    <w:rsid w:val="005D695B"/>
    <w:rsid w:val="005D7CBC"/>
    <w:rsid w:val="005E49A4"/>
    <w:rsid w:val="005E7159"/>
    <w:rsid w:val="005F08FE"/>
    <w:rsid w:val="005F0BCC"/>
    <w:rsid w:val="005F1A56"/>
    <w:rsid w:val="005F33EF"/>
    <w:rsid w:val="005F68CD"/>
    <w:rsid w:val="005F7472"/>
    <w:rsid w:val="005F7FD0"/>
    <w:rsid w:val="006004D3"/>
    <w:rsid w:val="0060322C"/>
    <w:rsid w:val="00605649"/>
    <w:rsid w:val="00614647"/>
    <w:rsid w:val="00621A8A"/>
    <w:rsid w:val="00623D98"/>
    <w:rsid w:val="00625781"/>
    <w:rsid w:val="00630368"/>
    <w:rsid w:val="00630D7E"/>
    <w:rsid w:val="00632C01"/>
    <w:rsid w:val="006338F1"/>
    <w:rsid w:val="0063512B"/>
    <w:rsid w:val="00636D2B"/>
    <w:rsid w:val="00636F1C"/>
    <w:rsid w:val="006415D6"/>
    <w:rsid w:val="00642134"/>
    <w:rsid w:val="00642586"/>
    <w:rsid w:val="00644420"/>
    <w:rsid w:val="0064442C"/>
    <w:rsid w:val="00644A73"/>
    <w:rsid w:val="00647383"/>
    <w:rsid w:val="00651315"/>
    <w:rsid w:val="00653E25"/>
    <w:rsid w:val="00654682"/>
    <w:rsid w:val="006566BE"/>
    <w:rsid w:val="00663CD4"/>
    <w:rsid w:val="00663F3D"/>
    <w:rsid w:val="00664105"/>
    <w:rsid w:val="0066456F"/>
    <w:rsid w:val="00666826"/>
    <w:rsid w:val="00672E07"/>
    <w:rsid w:val="00673A4C"/>
    <w:rsid w:val="00675917"/>
    <w:rsid w:val="0067666B"/>
    <w:rsid w:val="00677BC4"/>
    <w:rsid w:val="00677F17"/>
    <w:rsid w:val="00680933"/>
    <w:rsid w:val="00680FB8"/>
    <w:rsid w:val="006825C1"/>
    <w:rsid w:val="00684D53"/>
    <w:rsid w:val="006868A6"/>
    <w:rsid w:val="00686CF0"/>
    <w:rsid w:val="00690256"/>
    <w:rsid w:val="00694D53"/>
    <w:rsid w:val="00695C76"/>
    <w:rsid w:val="006A023A"/>
    <w:rsid w:val="006A0DF1"/>
    <w:rsid w:val="006A222A"/>
    <w:rsid w:val="006A3AA6"/>
    <w:rsid w:val="006A4193"/>
    <w:rsid w:val="006A47D3"/>
    <w:rsid w:val="006A53AE"/>
    <w:rsid w:val="006A6F85"/>
    <w:rsid w:val="006A72D8"/>
    <w:rsid w:val="006A72F4"/>
    <w:rsid w:val="006B0193"/>
    <w:rsid w:val="006B1319"/>
    <w:rsid w:val="006B1A18"/>
    <w:rsid w:val="006B3DDD"/>
    <w:rsid w:val="006B512B"/>
    <w:rsid w:val="006B76B8"/>
    <w:rsid w:val="006B7BA5"/>
    <w:rsid w:val="006C14AE"/>
    <w:rsid w:val="006C19D0"/>
    <w:rsid w:val="006C1C5A"/>
    <w:rsid w:val="006C2D1D"/>
    <w:rsid w:val="006C5E72"/>
    <w:rsid w:val="006D06C0"/>
    <w:rsid w:val="006D3C68"/>
    <w:rsid w:val="006D4F4B"/>
    <w:rsid w:val="006D57E7"/>
    <w:rsid w:val="006D6B4B"/>
    <w:rsid w:val="006D7208"/>
    <w:rsid w:val="006E0F56"/>
    <w:rsid w:val="006E1469"/>
    <w:rsid w:val="006E30A9"/>
    <w:rsid w:val="006E48FC"/>
    <w:rsid w:val="006E5742"/>
    <w:rsid w:val="006F174C"/>
    <w:rsid w:val="006F1A0F"/>
    <w:rsid w:val="006F2442"/>
    <w:rsid w:val="006F44C2"/>
    <w:rsid w:val="006F77E0"/>
    <w:rsid w:val="007012A0"/>
    <w:rsid w:val="00703D1F"/>
    <w:rsid w:val="00704CAF"/>
    <w:rsid w:val="00705245"/>
    <w:rsid w:val="007062E2"/>
    <w:rsid w:val="00707291"/>
    <w:rsid w:val="0070790A"/>
    <w:rsid w:val="0071091B"/>
    <w:rsid w:val="00710C31"/>
    <w:rsid w:val="00710FC8"/>
    <w:rsid w:val="007119E4"/>
    <w:rsid w:val="00711EE2"/>
    <w:rsid w:val="00712580"/>
    <w:rsid w:val="00715FD2"/>
    <w:rsid w:val="00717814"/>
    <w:rsid w:val="0072289D"/>
    <w:rsid w:val="00722F64"/>
    <w:rsid w:val="00723122"/>
    <w:rsid w:val="00724B00"/>
    <w:rsid w:val="007267AE"/>
    <w:rsid w:val="00726E8A"/>
    <w:rsid w:val="007309F7"/>
    <w:rsid w:val="007331A0"/>
    <w:rsid w:val="00736A27"/>
    <w:rsid w:val="007375D5"/>
    <w:rsid w:val="00745EE1"/>
    <w:rsid w:val="00751454"/>
    <w:rsid w:val="0075150A"/>
    <w:rsid w:val="007538A7"/>
    <w:rsid w:val="0075460C"/>
    <w:rsid w:val="00761E0D"/>
    <w:rsid w:val="007640E8"/>
    <w:rsid w:val="00764424"/>
    <w:rsid w:val="00764648"/>
    <w:rsid w:val="007647EF"/>
    <w:rsid w:val="00765032"/>
    <w:rsid w:val="00765EAB"/>
    <w:rsid w:val="00771B2D"/>
    <w:rsid w:val="00772F4D"/>
    <w:rsid w:val="007738CC"/>
    <w:rsid w:val="007741F4"/>
    <w:rsid w:val="00781CCC"/>
    <w:rsid w:val="00783A0F"/>
    <w:rsid w:val="007855CA"/>
    <w:rsid w:val="00785628"/>
    <w:rsid w:val="007859BA"/>
    <w:rsid w:val="0078685E"/>
    <w:rsid w:val="00786C00"/>
    <w:rsid w:val="00790362"/>
    <w:rsid w:val="00790702"/>
    <w:rsid w:val="00791AB8"/>
    <w:rsid w:val="007925B8"/>
    <w:rsid w:val="007926A2"/>
    <w:rsid w:val="00796503"/>
    <w:rsid w:val="007A0411"/>
    <w:rsid w:val="007A2E9A"/>
    <w:rsid w:val="007A538C"/>
    <w:rsid w:val="007A6B23"/>
    <w:rsid w:val="007A6C50"/>
    <w:rsid w:val="007B1CAD"/>
    <w:rsid w:val="007B1DFA"/>
    <w:rsid w:val="007B33B3"/>
    <w:rsid w:val="007B46D4"/>
    <w:rsid w:val="007B484F"/>
    <w:rsid w:val="007C05A0"/>
    <w:rsid w:val="007C1E14"/>
    <w:rsid w:val="007C2247"/>
    <w:rsid w:val="007C23F6"/>
    <w:rsid w:val="007C35BD"/>
    <w:rsid w:val="007C60AD"/>
    <w:rsid w:val="007C6618"/>
    <w:rsid w:val="007C71A0"/>
    <w:rsid w:val="007C799A"/>
    <w:rsid w:val="007D04A4"/>
    <w:rsid w:val="007D3D84"/>
    <w:rsid w:val="007D7D67"/>
    <w:rsid w:val="007D7F0D"/>
    <w:rsid w:val="007E1E78"/>
    <w:rsid w:val="007E2DD0"/>
    <w:rsid w:val="007E36BB"/>
    <w:rsid w:val="007E40B4"/>
    <w:rsid w:val="007E4853"/>
    <w:rsid w:val="007E5353"/>
    <w:rsid w:val="007E5C4D"/>
    <w:rsid w:val="007F06E5"/>
    <w:rsid w:val="007F0E80"/>
    <w:rsid w:val="007F11FC"/>
    <w:rsid w:val="007F1869"/>
    <w:rsid w:val="007F27C9"/>
    <w:rsid w:val="007F3C80"/>
    <w:rsid w:val="007F4303"/>
    <w:rsid w:val="007F63C4"/>
    <w:rsid w:val="007F6A02"/>
    <w:rsid w:val="007F79DC"/>
    <w:rsid w:val="0080185B"/>
    <w:rsid w:val="008018EC"/>
    <w:rsid w:val="00801B7F"/>
    <w:rsid w:val="00801D5E"/>
    <w:rsid w:val="00804921"/>
    <w:rsid w:val="00804B2E"/>
    <w:rsid w:val="00807787"/>
    <w:rsid w:val="008077B1"/>
    <w:rsid w:val="00811D78"/>
    <w:rsid w:val="008130E9"/>
    <w:rsid w:val="0081347A"/>
    <w:rsid w:val="00820615"/>
    <w:rsid w:val="008212F4"/>
    <w:rsid w:val="00821C00"/>
    <w:rsid w:val="00821F68"/>
    <w:rsid w:val="0082354F"/>
    <w:rsid w:val="0082493F"/>
    <w:rsid w:val="00825314"/>
    <w:rsid w:val="00831344"/>
    <w:rsid w:val="008322E5"/>
    <w:rsid w:val="008336EB"/>
    <w:rsid w:val="00835D18"/>
    <w:rsid w:val="00836171"/>
    <w:rsid w:val="00840CF5"/>
    <w:rsid w:val="00842A10"/>
    <w:rsid w:val="00842C6E"/>
    <w:rsid w:val="008432B3"/>
    <w:rsid w:val="00843F6C"/>
    <w:rsid w:val="008440A5"/>
    <w:rsid w:val="00845692"/>
    <w:rsid w:val="008506AA"/>
    <w:rsid w:val="008523F1"/>
    <w:rsid w:val="008554E8"/>
    <w:rsid w:val="00860080"/>
    <w:rsid w:val="0086216B"/>
    <w:rsid w:val="0086239A"/>
    <w:rsid w:val="008629C9"/>
    <w:rsid w:val="00865A9F"/>
    <w:rsid w:val="008673E7"/>
    <w:rsid w:val="00867619"/>
    <w:rsid w:val="00874FE2"/>
    <w:rsid w:val="00875543"/>
    <w:rsid w:val="0087577B"/>
    <w:rsid w:val="00877ADF"/>
    <w:rsid w:val="008801FD"/>
    <w:rsid w:val="00881C30"/>
    <w:rsid w:val="0088347F"/>
    <w:rsid w:val="00884549"/>
    <w:rsid w:val="00886D5C"/>
    <w:rsid w:val="008873FD"/>
    <w:rsid w:val="00887D24"/>
    <w:rsid w:val="00890F39"/>
    <w:rsid w:val="0089165D"/>
    <w:rsid w:val="00891733"/>
    <w:rsid w:val="00894103"/>
    <w:rsid w:val="00897FE1"/>
    <w:rsid w:val="008A1357"/>
    <w:rsid w:val="008A1E18"/>
    <w:rsid w:val="008A22B6"/>
    <w:rsid w:val="008A6145"/>
    <w:rsid w:val="008A6677"/>
    <w:rsid w:val="008B0567"/>
    <w:rsid w:val="008B2466"/>
    <w:rsid w:val="008B49CA"/>
    <w:rsid w:val="008C090D"/>
    <w:rsid w:val="008C0BBD"/>
    <w:rsid w:val="008C1AF0"/>
    <w:rsid w:val="008C7AF2"/>
    <w:rsid w:val="008D281E"/>
    <w:rsid w:val="008D303B"/>
    <w:rsid w:val="008D3922"/>
    <w:rsid w:val="008D52FD"/>
    <w:rsid w:val="008D5E76"/>
    <w:rsid w:val="008D6BC7"/>
    <w:rsid w:val="008D7243"/>
    <w:rsid w:val="008D79C0"/>
    <w:rsid w:val="008E0FDE"/>
    <w:rsid w:val="008E1EEA"/>
    <w:rsid w:val="008E20F0"/>
    <w:rsid w:val="008E2191"/>
    <w:rsid w:val="008E4431"/>
    <w:rsid w:val="008E6366"/>
    <w:rsid w:val="008F1CA6"/>
    <w:rsid w:val="008F1FDE"/>
    <w:rsid w:val="008F4303"/>
    <w:rsid w:val="008F48A3"/>
    <w:rsid w:val="008F5DF4"/>
    <w:rsid w:val="008F780F"/>
    <w:rsid w:val="00901194"/>
    <w:rsid w:val="009027EA"/>
    <w:rsid w:val="00903AB5"/>
    <w:rsid w:val="00914027"/>
    <w:rsid w:val="00914750"/>
    <w:rsid w:val="0092057A"/>
    <w:rsid w:val="0092078F"/>
    <w:rsid w:val="00922DC6"/>
    <w:rsid w:val="009304A7"/>
    <w:rsid w:val="009312F6"/>
    <w:rsid w:val="00931958"/>
    <w:rsid w:val="0093218D"/>
    <w:rsid w:val="009323E2"/>
    <w:rsid w:val="00933C22"/>
    <w:rsid w:val="0093490E"/>
    <w:rsid w:val="00937255"/>
    <w:rsid w:val="00942348"/>
    <w:rsid w:val="009451B9"/>
    <w:rsid w:val="00945817"/>
    <w:rsid w:val="009471EF"/>
    <w:rsid w:val="00952234"/>
    <w:rsid w:val="00955178"/>
    <w:rsid w:val="009576EB"/>
    <w:rsid w:val="00962BB9"/>
    <w:rsid w:val="00965883"/>
    <w:rsid w:val="0096608B"/>
    <w:rsid w:val="0096648D"/>
    <w:rsid w:val="0096665B"/>
    <w:rsid w:val="009713B9"/>
    <w:rsid w:val="0097211B"/>
    <w:rsid w:val="00972927"/>
    <w:rsid w:val="00973728"/>
    <w:rsid w:val="00981572"/>
    <w:rsid w:val="0098236B"/>
    <w:rsid w:val="009842D4"/>
    <w:rsid w:val="00985352"/>
    <w:rsid w:val="009877A5"/>
    <w:rsid w:val="00991E25"/>
    <w:rsid w:val="009927EA"/>
    <w:rsid w:val="00993BD8"/>
    <w:rsid w:val="00994F61"/>
    <w:rsid w:val="009972CC"/>
    <w:rsid w:val="009A012E"/>
    <w:rsid w:val="009A1B50"/>
    <w:rsid w:val="009A2214"/>
    <w:rsid w:val="009A3859"/>
    <w:rsid w:val="009A3872"/>
    <w:rsid w:val="009A4094"/>
    <w:rsid w:val="009A62E2"/>
    <w:rsid w:val="009B03CF"/>
    <w:rsid w:val="009B15A3"/>
    <w:rsid w:val="009B1BA2"/>
    <w:rsid w:val="009B299F"/>
    <w:rsid w:val="009B2A5C"/>
    <w:rsid w:val="009B3953"/>
    <w:rsid w:val="009B6349"/>
    <w:rsid w:val="009C1370"/>
    <w:rsid w:val="009C54A4"/>
    <w:rsid w:val="009D0832"/>
    <w:rsid w:val="009D2A6E"/>
    <w:rsid w:val="009D2CF9"/>
    <w:rsid w:val="009D3785"/>
    <w:rsid w:val="009D4200"/>
    <w:rsid w:val="009D504C"/>
    <w:rsid w:val="009D52F0"/>
    <w:rsid w:val="009D7D81"/>
    <w:rsid w:val="009E5227"/>
    <w:rsid w:val="009E6304"/>
    <w:rsid w:val="009E7139"/>
    <w:rsid w:val="009E7D0C"/>
    <w:rsid w:val="009F23BF"/>
    <w:rsid w:val="009F2891"/>
    <w:rsid w:val="009F5240"/>
    <w:rsid w:val="009F5AA4"/>
    <w:rsid w:val="009F6297"/>
    <w:rsid w:val="00A0019B"/>
    <w:rsid w:val="00A116AC"/>
    <w:rsid w:val="00A12029"/>
    <w:rsid w:val="00A129BA"/>
    <w:rsid w:val="00A144F6"/>
    <w:rsid w:val="00A16789"/>
    <w:rsid w:val="00A20418"/>
    <w:rsid w:val="00A23E1B"/>
    <w:rsid w:val="00A253C1"/>
    <w:rsid w:val="00A25AA3"/>
    <w:rsid w:val="00A25CBF"/>
    <w:rsid w:val="00A2658E"/>
    <w:rsid w:val="00A328B1"/>
    <w:rsid w:val="00A34A2E"/>
    <w:rsid w:val="00A34FA5"/>
    <w:rsid w:val="00A3567A"/>
    <w:rsid w:val="00A379DE"/>
    <w:rsid w:val="00A40046"/>
    <w:rsid w:val="00A40233"/>
    <w:rsid w:val="00A444A6"/>
    <w:rsid w:val="00A45D34"/>
    <w:rsid w:val="00A47195"/>
    <w:rsid w:val="00A50552"/>
    <w:rsid w:val="00A51675"/>
    <w:rsid w:val="00A5232E"/>
    <w:rsid w:val="00A5256B"/>
    <w:rsid w:val="00A5348C"/>
    <w:rsid w:val="00A537D5"/>
    <w:rsid w:val="00A64378"/>
    <w:rsid w:val="00A65CAC"/>
    <w:rsid w:val="00A66A3E"/>
    <w:rsid w:val="00A7061B"/>
    <w:rsid w:val="00A71619"/>
    <w:rsid w:val="00A764AB"/>
    <w:rsid w:val="00A77688"/>
    <w:rsid w:val="00A80391"/>
    <w:rsid w:val="00A80FA4"/>
    <w:rsid w:val="00A81012"/>
    <w:rsid w:val="00A8301F"/>
    <w:rsid w:val="00A900BA"/>
    <w:rsid w:val="00A93958"/>
    <w:rsid w:val="00A9426F"/>
    <w:rsid w:val="00A95000"/>
    <w:rsid w:val="00A96000"/>
    <w:rsid w:val="00AA17A8"/>
    <w:rsid w:val="00AA17D1"/>
    <w:rsid w:val="00AA22C6"/>
    <w:rsid w:val="00AA24A6"/>
    <w:rsid w:val="00AA3CBE"/>
    <w:rsid w:val="00AA4046"/>
    <w:rsid w:val="00AA4596"/>
    <w:rsid w:val="00AA5632"/>
    <w:rsid w:val="00AB068A"/>
    <w:rsid w:val="00AB34AE"/>
    <w:rsid w:val="00AB677F"/>
    <w:rsid w:val="00AB70D7"/>
    <w:rsid w:val="00AB7511"/>
    <w:rsid w:val="00AC17DC"/>
    <w:rsid w:val="00AC5678"/>
    <w:rsid w:val="00AC6A2F"/>
    <w:rsid w:val="00AD04C5"/>
    <w:rsid w:val="00AD296C"/>
    <w:rsid w:val="00AD3D07"/>
    <w:rsid w:val="00AD5653"/>
    <w:rsid w:val="00AD6912"/>
    <w:rsid w:val="00AD6E18"/>
    <w:rsid w:val="00AE1B30"/>
    <w:rsid w:val="00AE591A"/>
    <w:rsid w:val="00AE5EF8"/>
    <w:rsid w:val="00AF3A5F"/>
    <w:rsid w:val="00AF52F3"/>
    <w:rsid w:val="00AF584C"/>
    <w:rsid w:val="00B0398E"/>
    <w:rsid w:val="00B10F80"/>
    <w:rsid w:val="00B113DC"/>
    <w:rsid w:val="00B11ACB"/>
    <w:rsid w:val="00B1549A"/>
    <w:rsid w:val="00B176CE"/>
    <w:rsid w:val="00B225B1"/>
    <w:rsid w:val="00B24EC0"/>
    <w:rsid w:val="00B25922"/>
    <w:rsid w:val="00B2600E"/>
    <w:rsid w:val="00B2690B"/>
    <w:rsid w:val="00B31EBC"/>
    <w:rsid w:val="00B32371"/>
    <w:rsid w:val="00B334E7"/>
    <w:rsid w:val="00B35149"/>
    <w:rsid w:val="00B36938"/>
    <w:rsid w:val="00B36A91"/>
    <w:rsid w:val="00B36ECA"/>
    <w:rsid w:val="00B42B5B"/>
    <w:rsid w:val="00B4344C"/>
    <w:rsid w:val="00B461C8"/>
    <w:rsid w:val="00B46A6C"/>
    <w:rsid w:val="00B47B63"/>
    <w:rsid w:val="00B5117C"/>
    <w:rsid w:val="00B511CD"/>
    <w:rsid w:val="00B51C4A"/>
    <w:rsid w:val="00B54FA3"/>
    <w:rsid w:val="00B55175"/>
    <w:rsid w:val="00B57AA4"/>
    <w:rsid w:val="00B618C2"/>
    <w:rsid w:val="00B61BE4"/>
    <w:rsid w:val="00B64441"/>
    <w:rsid w:val="00B64909"/>
    <w:rsid w:val="00B67AB7"/>
    <w:rsid w:val="00B717FD"/>
    <w:rsid w:val="00B744F1"/>
    <w:rsid w:val="00B747C7"/>
    <w:rsid w:val="00B750DE"/>
    <w:rsid w:val="00B848D9"/>
    <w:rsid w:val="00B87084"/>
    <w:rsid w:val="00BA04CF"/>
    <w:rsid w:val="00BA150A"/>
    <w:rsid w:val="00BA50CF"/>
    <w:rsid w:val="00BA62D1"/>
    <w:rsid w:val="00BA6315"/>
    <w:rsid w:val="00BA7D11"/>
    <w:rsid w:val="00BB30AF"/>
    <w:rsid w:val="00BB31FA"/>
    <w:rsid w:val="00BB40B0"/>
    <w:rsid w:val="00BC0567"/>
    <w:rsid w:val="00BC1E68"/>
    <w:rsid w:val="00BC2414"/>
    <w:rsid w:val="00BC7D71"/>
    <w:rsid w:val="00BD0208"/>
    <w:rsid w:val="00BD09E4"/>
    <w:rsid w:val="00BD30E0"/>
    <w:rsid w:val="00BD536E"/>
    <w:rsid w:val="00BD54FA"/>
    <w:rsid w:val="00BD6869"/>
    <w:rsid w:val="00BD7B81"/>
    <w:rsid w:val="00BE273E"/>
    <w:rsid w:val="00BE576E"/>
    <w:rsid w:val="00BE68C7"/>
    <w:rsid w:val="00BF1E10"/>
    <w:rsid w:val="00BF2FF4"/>
    <w:rsid w:val="00BF4AE9"/>
    <w:rsid w:val="00BF6033"/>
    <w:rsid w:val="00C013F5"/>
    <w:rsid w:val="00C02BC8"/>
    <w:rsid w:val="00C03385"/>
    <w:rsid w:val="00C04B5D"/>
    <w:rsid w:val="00C0507C"/>
    <w:rsid w:val="00C06A09"/>
    <w:rsid w:val="00C1144C"/>
    <w:rsid w:val="00C14BBE"/>
    <w:rsid w:val="00C1503C"/>
    <w:rsid w:val="00C152D6"/>
    <w:rsid w:val="00C15AE4"/>
    <w:rsid w:val="00C1646A"/>
    <w:rsid w:val="00C17A98"/>
    <w:rsid w:val="00C212A7"/>
    <w:rsid w:val="00C23FE6"/>
    <w:rsid w:val="00C25029"/>
    <w:rsid w:val="00C26413"/>
    <w:rsid w:val="00C26F2D"/>
    <w:rsid w:val="00C31357"/>
    <w:rsid w:val="00C32E8B"/>
    <w:rsid w:val="00C34904"/>
    <w:rsid w:val="00C36C59"/>
    <w:rsid w:val="00C4150D"/>
    <w:rsid w:val="00C42B72"/>
    <w:rsid w:val="00C44293"/>
    <w:rsid w:val="00C444AA"/>
    <w:rsid w:val="00C444D4"/>
    <w:rsid w:val="00C475FA"/>
    <w:rsid w:val="00C513CD"/>
    <w:rsid w:val="00C514C6"/>
    <w:rsid w:val="00C51777"/>
    <w:rsid w:val="00C524A5"/>
    <w:rsid w:val="00C55B43"/>
    <w:rsid w:val="00C570C1"/>
    <w:rsid w:val="00C739AC"/>
    <w:rsid w:val="00C74738"/>
    <w:rsid w:val="00C74D15"/>
    <w:rsid w:val="00C77093"/>
    <w:rsid w:val="00C77B78"/>
    <w:rsid w:val="00C81712"/>
    <w:rsid w:val="00C83C16"/>
    <w:rsid w:val="00C84021"/>
    <w:rsid w:val="00C860ED"/>
    <w:rsid w:val="00C86185"/>
    <w:rsid w:val="00C86586"/>
    <w:rsid w:val="00C86E5A"/>
    <w:rsid w:val="00C9214C"/>
    <w:rsid w:val="00C937BB"/>
    <w:rsid w:val="00C94CE7"/>
    <w:rsid w:val="00C96120"/>
    <w:rsid w:val="00CA0144"/>
    <w:rsid w:val="00CA2734"/>
    <w:rsid w:val="00CA6E0D"/>
    <w:rsid w:val="00CB03E6"/>
    <w:rsid w:val="00CB2688"/>
    <w:rsid w:val="00CB36D9"/>
    <w:rsid w:val="00CB3823"/>
    <w:rsid w:val="00CB3F89"/>
    <w:rsid w:val="00CB57BC"/>
    <w:rsid w:val="00CD0AD5"/>
    <w:rsid w:val="00CD12AA"/>
    <w:rsid w:val="00CD65D1"/>
    <w:rsid w:val="00CE04EB"/>
    <w:rsid w:val="00CE12A4"/>
    <w:rsid w:val="00CE1A5F"/>
    <w:rsid w:val="00CE1ABB"/>
    <w:rsid w:val="00CF3F1C"/>
    <w:rsid w:val="00CF71EC"/>
    <w:rsid w:val="00CF7877"/>
    <w:rsid w:val="00D01A92"/>
    <w:rsid w:val="00D02998"/>
    <w:rsid w:val="00D02F4E"/>
    <w:rsid w:val="00D0630A"/>
    <w:rsid w:val="00D0782D"/>
    <w:rsid w:val="00D07B47"/>
    <w:rsid w:val="00D10C94"/>
    <w:rsid w:val="00D126CC"/>
    <w:rsid w:val="00D149F5"/>
    <w:rsid w:val="00D14B37"/>
    <w:rsid w:val="00D152C4"/>
    <w:rsid w:val="00D15FB7"/>
    <w:rsid w:val="00D17E49"/>
    <w:rsid w:val="00D21D9A"/>
    <w:rsid w:val="00D251CB"/>
    <w:rsid w:val="00D2674A"/>
    <w:rsid w:val="00D26CE0"/>
    <w:rsid w:val="00D30EA3"/>
    <w:rsid w:val="00D31AF7"/>
    <w:rsid w:val="00D31D6E"/>
    <w:rsid w:val="00D33819"/>
    <w:rsid w:val="00D349B5"/>
    <w:rsid w:val="00D3595B"/>
    <w:rsid w:val="00D36178"/>
    <w:rsid w:val="00D36BF6"/>
    <w:rsid w:val="00D37F90"/>
    <w:rsid w:val="00D4148D"/>
    <w:rsid w:val="00D41BBB"/>
    <w:rsid w:val="00D42C13"/>
    <w:rsid w:val="00D43D17"/>
    <w:rsid w:val="00D44C5C"/>
    <w:rsid w:val="00D460D3"/>
    <w:rsid w:val="00D4641B"/>
    <w:rsid w:val="00D465C0"/>
    <w:rsid w:val="00D521DE"/>
    <w:rsid w:val="00D5240B"/>
    <w:rsid w:val="00D5446D"/>
    <w:rsid w:val="00D55565"/>
    <w:rsid w:val="00D612ED"/>
    <w:rsid w:val="00D64794"/>
    <w:rsid w:val="00D65C57"/>
    <w:rsid w:val="00D6732B"/>
    <w:rsid w:val="00D70DDF"/>
    <w:rsid w:val="00D7348B"/>
    <w:rsid w:val="00D74A4A"/>
    <w:rsid w:val="00D75185"/>
    <w:rsid w:val="00D756E0"/>
    <w:rsid w:val="00D80ADC"/>
    <w:rsid w:val="00D81F8B"/>
    <w:rsid w:val="00D824C5"/>
    <w:rsid w:val="00D84C94"/>
    <w:rsid w:val="00D8505E"/>
    <w:rsid w:val="00D90383"/>
    <w:rsid w:val="00D91A3A"/>
    <w:rsid w:val="00D93425"/>
    <w:rsid w:val="00D953ED"/>
    <w:rsid w:val="00D967D2"/>
    <w:rsid w:val="00D975C0"/>
    <w:rsid w:val="00DA15B3"/>
    <w:rsid w:val="00DA1ECE"/>
    <w:rsid w:val="00DA2C79"/>
    <w:rsid w:val="00DA5801"/>
    <w:rsid w:val="00DA603F"/>
    <w:rsid w:val="00DA6670"/>
    <w:rsid w:val="00DA691C"/>
    <w:rsid w:val="00DA7136"/>
    <w:rsid w:val="00DB154A"/>
    <w:rsid w:val="00DB74DD"/>
    <w:rsid w:val="00DB7D2C"/>
    <w:rsid w:val="00DC009C"/>
    <w:rsid w:val="00DD41B6"/>
    <w:rsid w:val="00DD4F51"/>
    <w:rsid w:val="00DD7428"/>
    <w:rsid w:val="00DE2A52"/>
    <w:rsid w:val="00DE3E8B"/>
    <w:rsid w:val="00DE4D94"/>
    <w:rsid w:val="00DE5287"/>
    <w:rsid w:val="00DE5D77"/>
    <w:rsid w:val="00DE771D"/>
    <w:rsid w:val="00DF2591"/>
    <w:rsid w:val="00DF3C9C"/>
    <w:rsid w:val="00DF427A"/>
    <w:rsid w:val="00DF42AD"/>
    <w:rsid w:val="00DF4E3B"/>
    <w:rsid w:val="00DF5B90"/>
    <w:rsid w:val="00DF5D52"/>
    <w:rsid w:val="00DF6C24"/>
    <w:rsid w:val="00DF7565"/>
    <w:rsid w:val="00DF7592"/>
    <w:rsid w:val="00E011FB"/>
    <w:rsid w:val="00E02251"/>
    <w:rsid w:val="00E02F1B"/>
    <w:rsid w:val="00E02F91"/>
    <w:rsid w:val="00E04C4E"/>
    <w:rsid w:val="00E04CE8"/>
    <w:rsid w:val="00E10C79"/>
    <w:rsid w:val="00E12ACA"/>
    <w:rsid w:val="00E13879"/>
    <w:rsid w:val="00E145B9"/>
    <w:rsid w:val="00E148DE"/>
    <w:rsid w:val="00E16084"/>
    <w:rsid w:val="00E17AB2"/>
    <w:rsid w:val="00E17E55"/>
    <w:rsid w:val="00E21F6D"/>
    <w:rsid w:val="00E25BC1"/>
    <w:rsid w:val="00E27C6D"/>
    <w:rsid w:val="00E300CD"/>
    <w:rsid w:val="00E31555"/>
    <w:rsid w:val="00E36518"/>
    <w:rsid w:val="00E4062E"/>
    <w:rsid w:val="00E40D18"/>
    <w:rsid w:val="00E41D25"/>
    <w:rsid w:val="00E434EA"/>
    <w:rsid w:val="00E43DDA"/>
    <w:rsid w:val="00E45CC7"/>
    <w:rsid w:val="00E46275"/>
    <w:rsid w:val="00E47C0F"/>
    <w:rsid w:val="00E52ADF"/>
    <w:rsid w:val="00E53CDF"/>
    <w:rsid w:val="00E5439B"/>
    <w:rsid w:val="00E55AC3"/>
    <w:rsid w:val="00E608BF"/>
    <w:rsid w:val="00E6571B"/>
    <w:rsid w:val="00E65798"/>
    <w:rsid w:val="00E65F6E"/>
    <w:rsid w:val="00E707D1"/>
    <w:rsid w:val="00E71CC2"/>
    <w:rsid w:val="00E72EBA"/>
    <w:rsid w:val="00E736C4"/>
    <w:rsid w:val="00E751DD"/>
    <w:rsid w:val="00E77329"/>
    <w:rsid w:val="00E77EA8"/>
    <w:rsid w:val="00E821E6"/>
    <w:rsid w:val="00E8245C"/>
    <w:rsid w:val="00E84E9B"/>
    <w:rsid w:val="00E90471"/>
    <w:rsid w:val="00E90683"/>
    <w:rsid w:val="00E908E4"/>
    <w:rsid w:val="00E90B31"/>
    <w:rsid w:val="00E9231F"/>
    <w:rsid w:val="00E9291D"/>
    <w:rsid w:val="00E9307F"/>
    <w:rsid w:val="00E93969"/>
    <w:rsid w:val="00E9495F"/>
    <w:rsid w:val="00E974BC"/>
    <w:rsid w:val="00E977D0"/>
    <w:rsid w:val="00EA5BE1"/>
    <w:rsid w:val="00EA700C"/>
    <w:rsid w:val="00EA7FCF"/>
    <w:rsid w:val="00EB0203"/>
    <w:rsid w:val="00EB12A6"/>
    <w:rsid w:val="00EB13EA"/>
    <w:rsid w:val="00EB145F"/>
    <w:rsid w:val="00EB1FF0"/>
    <w:rsid w:val="00EB47EB"/>
    <w:rsid w:val="00EB5E42"/>
    <w:rsid w:val="00EC03A1"/>
    <w:rsid w:val="00EC0953"/>
    <w:rsid w:val="00EC09E2"/>
    <w:rsid w:val="00EC2229"/>
    <w:rsid w:val="00EC5D0A"/>
    <w:rsid w:val="00ED2190"/>
    <w:rsid w:val="00ED2B24"/>
    <w:rsid w:val="00ED3B3A"/>
    <w:rsid w:val="00ED4595"/>
    <w:rsid w:val="00EE0C7D"/>
    <w:rsid w:val="00EE1841"/>
    <w:rsid w:val="00EE1E4C"/>
    <w:rsid w:val="00EE1ED9"/>
    <w:rsid w:val="00EE2635"/>
    <w:rsid w:val="00EE3A7E"/>
    <w:rsid w:val="00EF347E"/>
    <w:rsid w:val="00EF3871"/>
    <w:rsid w:val="00EF3FA5"/>
    <w:rsid w:val="00EF533B"/>
    <w:rsid w:val="00EF63A9"/>
    <w:rsid w:val="00F00E71"/>
    <w:rsid w:val="00F03332"/>
    <w:rsid w:val="00F06ED1"/>
    <w:rsid w:val="00F0733C"/>
    <w:rsid w:val="00F108A7"/>
    <w:rsid w:val="00F11F02"/>
    <w:rsid w:val="00F12556"/>
    <w:rsid w:val="00F12611"/>
    <w:rsid w:val="00F126DA"/>
    <w:rsid w:val="00F14138"/>
    <w:rsid w:val="00F14EFA"/>
    <w:rsid w:val="00F15BE5"/>
    <w:rsid w:val="00F16C0A"/>
    <w:rsid w:val="00F17F5E"/>
    <w:rsid w:val="00F2039F"/>
    <w:rsid w:val="00F2126D"/>
    <w:rsid w:val="00F23058"/>
    <w:rsid w:val="00F24081"/>
    <w:rsid w:val="00F25053"/>
    <w:rsid w:val="00F268C2"/>
    <w:rsid w:val="00F2726A"/>
    <w:rsid w:val="00F3080E"/>
    <w:rsid w:val="00F3108E"/>
    <w:rsid w:val="00F3279A"/>
    <w:rsid w:val="00F33EEB"/>
    <w:rsid w:val="00F35ACD"/>
    <w:rsid w:val="00F4013D"/>
    <w:rsid w:val="00F40DDE"/>
    <w:rsid w:val="00F4142A"/>
    <w:rsid w:val="00F440B3"/>
    <w:rsid w:val="00F44CA4"/>
    <w:rsid w:val="00F45035"/>
    <w:rsid w:val="00F46827"/>
    <w:rsid w:val="00F51150"/>
    <w:rsid w:val="00F51B92"/>
    <w:rsid w:val="00F54D82"/>
    <w:rsid w:val="00F6036A"/>
    <w:rsid w:val="00F60FBE"/>
    <w:rsid w:val="00F635C9"/>
    <w:rsid w:val="00F6563A"/>
    <w:rsid w:val="00F675EC"/>
    <w:rsid w:val="00F7093F"/>
    <w:rsid w:val="00F710BA"/>
    <w:rsid w:val="00F734B6"/>
    <w:rsid w:val="00F73501"/>
    <w:rsid w:val="00F75DC2"/>
    <w:rsid w:val="00F764C7"/>
    <w:rsid w:val="00F7691E"/>
    <w:rsid w:val="00F778C3"/>
    <w:rsid w:val="00F825B1"/>
    <w:rsid w:val="00F85B43"/>
    <w:rsid w:val="00F91723"/>
    <w:rsid w:val="00F934D1"/>
    <w:rsid w:val="00F93934"/>
    <w:rsid w:val="00F97C71"/>
    <w:rsid w:val="00FA11A7"/>
    <w:rsid w:val="00FA32AE"/>
    <w:rsid w:val="00FA6639"/>
    <w:rsid w:val="00FB013A"/>
    <w:rsid w:val="00FB0324"/>
    <w:rsid w:val="00FB1C27"/>
    <w:rsid w:val="00FB53E7"/>
    <w:rsid w:val="00FB7D5C"/>
    <w:rsid w:val="00FC328D"/>
    <w:rsid w:val="00FC395B"/>
    <w:rsid w:val="00FC5A76"/>
    <w:rsid w:val="00FC6180"/>
    <w:rsid w:val="00FC68CD"/>
    <w:rsid w:val="00FC6AEC"/>
    <w:rsid w:val="00FD368F"/>
    <w:rsid w:val="00FD4AB5"/>
    <w:rsid w:val="00FE081A"/>
    <w:rsid w:val="00FE10EC"/>
    <w:rsid w:val="00FE4774"/>
    <w:rsid w:val="00FE6760"/>
    <w:rsid w:val="00FE6F06"/>
    <w:rsid w:val="00FE70A0"/>
    <w:rsid w:val="00FF217E"/>
    <w:rsid w:val="00FF5290"/>
    <w:rsid w:val="00FF5B39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443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43D17"/>
    <w:pPr>
      <w:ind w:left="720"/>
      <w:contextualSpacing/>
    </w:pPr>
  </w:style>
  <w:style w:type="paragraph" w:customStyle="1" w:styleId="ac">
    <w:name w:val="Нормальный"/>
    <w:rsid w:val="00480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940A0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Normal (Web)"/>
    <w:basedOn w:val="a"/>
    <w:uiPriority w:val="99"/>
    <w:rsid w:val="00771B2D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281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8" Type="http://schemas.openxmlformats.org/officeDocument/2006/relationships/hyperlink" Target="file:///C:\Users\&#1064;&#1072;&#1076;&#1088;&#1080;&#1085;&#1072;\AppData\&#1064;&#1072;&#1076;&#1088;&#1080;&#1085;&#1072;\AppData\Local\3.%20&#1053;&#1086;&#1074;&#1072;&#1103;%20&#1092;&#1086;&#1088;&#1084;&#1072;%20&#1055;&#1088;&#1086;&#1090;&#1080;&#1074;&#1086;&#1076;&#1077;&#1081;&#1089;&#1090;&#1074;&#1080;&#1077;%20&#1085;&#1072;&#1088;&#1082;&#1086;&#1090;&#1080;&#1082;&#1072;&#1084;%203%20&#1082;&#1074;.2018\&#1055;&#1086;&#1089;&#1090;.%20&#8470;104%20&#1086;&#1090;%2020.04.15&#1075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7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Relationship Id="rId14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6B26-E311-49CC-B81B-77BB986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21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Варакина Наталья Николаевна</cp:lastModifiedBy>
  <cp:revision>32</cp:revision>
  <cp:lastPrinted>2021-03-03T08:16:00Z</cp:lastPrinted>
  <dcterms:created xsi:type="dcterms:W3CDTF">2021-03-03T08:16:00Z</dcterms:created>
  <dcterms:modified xsi:type="dcterms:W3CDTF">2026-04-15T07:11:00Z</dcterms:modified>
</cp:coreProperties>
</file>